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20873" w:rsidRPr="00E96172" w:rsidRDefault="004F79E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96172">
        <w:rPr>
          <w:rFonts w:asciiTheme="majorEastAsia" w:eastAsiaTheme="majorEastAsia" w:hAnsiTheme="majorEastAsia" w:hint="eastAsia"/>
          <w:sz w:val="36"/>
          <w:szCs w:val="36"/>
        </w:rPr>
        <w:t>递交文件模版及相关说明</w:t>
      </w:r>
    </w:p>
    <w:p w:rsidR="00A25180" w:rsidRPr="00E96172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tbl>
      <w:tblPr>
        <w:tblStyle w:val="a8"/>
        <w:tblW w:w="9356" w:type="dxa"/>
        <w:tblInd w:w="392" w:type="dxa"/>
        <w:tblLook w:val="04A0"/>
      </w:tblPr>
      <w:tblGrid>
        <w:gridCol w:w="567"/>
        <w:gridCol w:w="1843"/>
        <w:gridCol w:w="6946"/>
      </w:tblGrid>
      <w:tr w:rsidR="00620873" w:rsidRPr="00E96172" w:rsidTr="00572E0C">
        <w:trPr>
          <w:trHeight w:val="897"/>
        </w:trPr>
        <w:tc>
          <w:tcPr>
            <w:tcW w:w="9356" w:type="dxa"/>
            <w:gridSpan w:val="3"/>
            <w:vAlign w:val="center"/>
          </w:tcPr>
          <w:p w:rsidR="00620873" w:rsidRPr="00F63F41" w:rsidRDefault="004F79E1" w:rsidP="0069127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63F4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项目名称：</w:t>
            </w:r>
            <w:r w:rsidR="005D5866" w:rsidRPr="00F63F41">
              <w:rPr>
                <w:rFonts w:asciiTheme="majorEastAsia" w:eastAsiaTheme="majorEastAsia" w:hAnsiTheme="majorEastAsia" w:hint="eastAsia"/>
                <w:b/>
                <w:sz w:val="24"/>
              </w:rPr>
              <w:t>招募“</w:t>
            </w:r>
            <w:r w:rsidR="0069127B">
              <w:rPr>
                <w:rFonts w:asciiTheme="majorEastAsia" w:eastAsiaTheme="majorEastAsia" w:hAnsiTheme="majorEastAsia" w:hint="eastAsia"/>
                <w:b/>
                <w:sz w:val="24"/>
              </w:rPr>
              <w:t>备品备件打包采购</w:t>
            </w:r>
            <w:r w:rsidR="005D5866" w:rsidRPr="00F63F41">
              <w:rPr>
                <w:rFonts w:asciiTheme="majorEastAsia" w:eastAsiaTheme="majorEastAsia" w:hAnsiTheme="majorEastAsia" w:hint="eastAsia"/>
                <w:b/>
                <w:sz w:val="24"/>
              </w:rPr>
              <w:t>”的</w:t>
            </w:r>
            <w:r w:rsidR="00E80699">
              <w:rPr>
                <w:rFonts w:asciiTheme="majorEastAsia" w:eastAsiaTheme="majorEastAsia" w:hAnsiTheme="majorEastAsia" w:hint="eastAsia"/>
                <w:b/>
                <w:sz w:val="24"/>
              </w:rPr>
              <w:t>供应商</w:t>
            </w:r>
          </w:p>
        </w:tc>
      </w:tr>
      <w:tr w:rsidR="00620873" w:rsidRPr="00E96172" w:rsidTr="005F60A7">
        <w:trPr>
          <w:trHeight w:val="1046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递交文件模板</w:t>
            </w:r>
          </w:p>
        </w:tc>
        <w:tc>
          <w:tcPr>
            <w:tcW w:w="6946" w:type="dxa"/>
            <w:vAlign w:val="center"/>
          </w:tcPr>
          <w:p w:rsidR="00620873" w:rsidRPr="00F63F41" w:rsidRDefault="00A2518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见附件1</w:t>
            </w:r>
          </w:p>
        </w:tc>
      </w:tr>
      <w:tr w:rsidR="00620873" w:rsidRPr="00E96172" w:rsidTr="00E96172">
        <w:trPr>
          <w:trHeight w:val="2625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递交文件要求</w:t>
            </w:r>
          </w:p>
        </w:tc>
        <w:tc>
          <w:tcPr>
            <w:tcW w:w="6946" w:type="dxa"/>
            <w:vAlign w:val="center"/>
          </w:tcPr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1、请将所有文件装订成册，一正六副，共七套。</w:t>
            </w:r>
          </w:p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620873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5F60A7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4、递交方式：</w:t>
            </w:r>
            <w:r w:rsidR="005F60A7" w:rsidRPr="00F63F41">
              <w:rPr>
                <w:rFonts w:asciiTheme="minorEastAsia" w:eastAsiaTheme="minorEastAsia" w:hAnsiTheme="minorEastAsia" w:hint="eastAsia"/>
                <w:szCs w:val="21"/>
              </w:rPr>
              <w:t>密封投递（邮寄方式）</w:t>
            </w:r>
          </w:p>
          <w:p w:rsidR="00A25180" w:rsidRPr="00F63F41" w:rsidRDefault="005F60A7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5、邮寄要求：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邮寄资料外包装须标注：投标单位名称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>，不接受到付方式。</w:t>
            </w:r>
          </w:p>
        </w:tc>
      </w:tr>
      <w:tr w:rsidR="00A25180" w:rsidRPr="00E96172" w:rsidTr="005F60A7">
        <w:trPr>
          <w:trHeight w:val="1280"/>
        </w:trPr>
        <w:tc>
          <w:tcPr>
            <w:tcW w:w="567" w:type="dxa"/>
            <w:vAlign w:val="center"/>
          </w:tcPr>
          <w:p w:rsidR="00A25180" w:rsidRPr="00F63F41" w:rsidRDefault="00A25180" w:rsidP="009A2F32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8B7443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文件邮寄地址</w:t>
            </w:r>
          </w:p>
        </w:tc>
        <w:tc>
          <w:tcPr>
            <w:tcW w:w="6946" w:type="dxa"/>
            <w:vAlign w:val="center"/>
          </w:tcPr>
          <w:p w:rsidR="00A25180" w:rsidRPr="00F63F41" w:rsidRDefault="00A25180" w:rsidP="005F60A7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A25180" w:rsidRPr="00F63F41" w:rsidRDefault="00A25180" w:rsidP="00387A2D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387A2D" w:rsidRPr="00F63F41">
              <w:rPr>
                <w:rFonts w:asciiTheme="minorEastAsia" w:eastAsiaTheme="minorEastAsia" w:hAnsiTheme="minorEastAsia" w:hint="eastAsia"/>
                <w:szCs w:val="21"/>
              </w:rPr>
              <w:t>魏妍君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    电话：024-66192036, 66192035</w:t>
            </w:r>
          </w:p>
        </w:tc>
      </w:tr>
      <w:tr w:rsidR="00A25180" w:rsidRPr="00E96172" w:rsidTr="005F60A7">
        <w:trPr>
          <w:trHeight w:val="1261"/>
        </w:trPr>
        <w:tc>
          <w:tcPr>
            <w:tcW w:w="567" w:type="dxa"/>
            <w:vAlign w:val="center"/>
          </w:tcPr>
          <w:p w:rsidR="00A25180" w:rsidRPr="00F63F41" w:rsidRDefault="00A25180" w:rsidP="009A2F32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41255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参会要求</w:t>
            </w:r>
          </w:p>
        </w:tc>
        <w:tc>
          <w:tcPr>
            <w:tcW w:w="6946" w:type="dxa"/>
            <w:vAlign w:val="center"/>
          </w:tcPr>
          <w:p w:rsidR="00A25180" w:rsidRPr="00F63F41" w:rsidRDefault="00A25180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1、开标当天因故不能到现场参加，请保持手机畅通。</w:t>
            </w:r>
          </w:p>
          <w:p w:rsidR="00A25180" w:rsidRPr="00F63F41" w:rsidRDefault="00A25180" w:rsidP="0041255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2、未按规定时间参加、未邮寄资料或电话不通，视为自动放弃。</w:t>
            </w:r>
          </w:p>
        </w:tc>
      </w:tr>
    </w:tbl>
    <w:p w:rsidR="00620873" w:rsidRPr="00E96172" w:rsidRDefault="00620873">
      <w:pPr>
        <w:spacing w:line="340" w:lineRule="exact"/>
        <w:rPr>
          <w:rFonts w:asciiTheme="minorEastAsia" w:hAnsiTheme="minorEastAsia"/>
          <w:szCs w:val="21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9241B" w:rsidRPr="00E96172" w:rsidRDefault="0089241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4F79E1">
      <w:pPr>
        <w:spacing w:line="340" w:lineRule="exact"/>
        <w:rPr>
          <w:rFonts w:asciiTheme="minorEastAsia" w:hAnsiTheme="minorEastAsia"/>
          <w:szCs w:val="21"/>
        </w:rPr>
      </w:pPr>
      <w:r w:rsidRPr="00E96172">
        <w:rPr>
          <w:rFonts w:ascii="仿宋_GB2312" w:eastAsia="仿宋_GB2312" w:hint="eastAsia"/>
          <w:sz w:val="28"/>
          <w:szCs w:val="28"/>
        </w:rPr>
        <w:lastRenderedPageBreak/>
        <w:t>附件1：</w:t>
      </w:r>
    </w:p>
    <w:p w:rsidR="00620873" w:rsidRPr="00E96172" w:rsidRDefault="004F79E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620873" w:rsidRPr="00E96172" w:rsidRDefault="00620873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572E0C" w:rsidRPr="00E96172" w:rsidRDefault="002C71D6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具备承接此项目的资质证明资料</w:t>
      </w:r>
    </w:p>
    <w:p w:rsidR="00572E0C" w:rsidRPr="00E96172" w:rsidRDefault="002C71D6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认为必要的其它资料</w:t>
      </w: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620873" w:rsidP="00795E79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4F79E1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一、报价总表</w:t>
      </w:r>
    </w:p>
    <w:p w:rsidR="00620873" w:rsidRPr="00E96172" w:rsidRDefault="004F79E1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</w:t>
      </w:r>
    </w:p>
    <w:tbl>
      <w:tblPr>
        <w:tblW w:w="9072" w:type="dxa"/>
        <w:tblInd w:w="-34" w:type="dxa"/>
        <w:tblLook w:val="04A0"/>
      </w:tblPr>
      <w:tblGrid>
        <w:gridCol w:w="724"/>
        <w:gridCol w:w="1701"/>
        <w:gridCol w:w="7498"/>
      </w:tblGrid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387A2D" w:rsidP="0069127B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87A2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招募“</w:t>
            </w:r>
            <w:r w:rsidR="0069127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备品备件打包采购</w:t>
            </w:r>
            <w:r w:rsidRPr="00387A2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”的</w:t>
            </w:r>
            <w:r w:rsid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供应商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="004F79E1"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E80699" w:rsidRPr="00E80699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P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其他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62087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供货期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E96172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E96172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 w:rsidR="00620873" w:rsidRPr="00E96172" w:rsidTr="00607FAC">
        <w:trPr>
          <w:trHeight w:val="2121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20873" w:rsidRPr="00E96172" w:rsidRDefault="004F79E1" w:rsidP="00572E0C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1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Pr="00E96172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 </w:t>
            </w:r>
          </w:p>
          <w:p w:rsidR="00620873" w:rsidRPr="00E96172" w:rsidRDefault="00572E0C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本项目报价方式为总价报价，投标报价包含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包装、运输、税金、装卸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及相关服务等经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采购方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验收合格之前发生的所有费用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 w:rsidR="00620873" w:rsidRPr="00E96172" w:rsidRDefault="00572E0C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</w:tc>
      </w:tr>
    </w:tbl>
    <w:p w:rsidR="00525936" w:rsidRPr="00E96172" w:rsidRDefault="00525936" w:rsidP="00525936">
      <w:pPr>
        <w:adjustRightInd w:val="0"/>
        <w:snapToGrid w:val="0"/>
        <w:spacing w:line="360" w:lineRule="auto"/>
        <w:ind w:rightChars="50" w:right="105"/>
        <w:jc w:val="left"/>
        <w:rPr>
          <w:rFonts w:ascii="仿宋" w:eastAsia="仿宋" w:hAnsi="仿宋" w:cs="仿宋"/>
          <w:szCs w:val="21"/>
        </w:rPr>
      </w:pPr>
    </w:p>
    <w:p w:rsidR="00525936" w:rsidRPr="00E96172" w:rsidRDefault="00525936" w:rsidP="00714E64">
      <w:pPr>
        <w:adjustRightInd w:val="0"/>
        <w:snapToGrid w:val="0"/>
        <w:spacing w:line="360" w:lineRule="auto"/>
        <w:ind w:rightChars="50" w:right="105" w:firstLineChars="100" w:firstLine="240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 w:rsidR="00884503" w:rsidRPr="00884503" w:rsidRDefault="00525936" w:rsidP="00884503">
      <w:pPr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  日期：       年     月     日</w:t>
      </w: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>
          <w:footerReference w:type="default" r:id="rId8"/>
          <w:pgSz w:w="11906" w:h="16838"/>
          <w:pgMar w:top="567" w:right="1077" w:bottom="907" w:left="1077" w:header="851" w:footer="992" w:gutter="0"/>
          <w:cols w:space="720"/>
          <w:docGrid w:type="lines" w:linePitch="312"/>
        </w:sectPr>
      </w:pP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b/>
          <w:sz w:val="28"/>
          <w:szCs w:val="28"/>
        </w:rPr>
        <w:t>（格式自拟，需加盖公章）</w:t>
      </w:r>
    </w:p>
    <w:p w:rsidR="007A7381" w:rsidRDefault="007A7381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69127B" w:rsidRDefault="0069127B" w:rsidP="00884503">
      <w:pPr>
        <w:rPr>
          <w:rFonts w:asciiTheme="minorEastAsia" w:eastAsiaTheme="minorEastAsia" w:hAnsiTheme="minorEastAsia"/>
          <w:sz w:val="44"/>
          <w:szCs w:val="44"/>
        </w:rPr>
        <w:sectPr w:rsidR="0069127B" w:rsidSect="0069127B">
          <w:pgSz w:w="11906" w:h="16838"/>
          <w:pgMar w:top="567" w:right="1077" w:bottom="907" w:left="1077" w:header="851" w:footer="992" w:gutter="0"/>
          <w:cols w:space="720"/>
          <w:docGrid w:type="linesAndChars" w:linePitch="312"/>
        </w:sectPr>
      </w:pPr>
    </w:p>
    <w:p w:rsidR="007A7381" w:rsidRPr="00E96172" w:rsidRDefault="007A7381" w:rsidP="0069127B">
      <w:pPr>
        <w:ind w:firstLineChars="1300" w:firstLine="574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7A7381" w:rsidRPr="00E96172" w:rsidRDefault="007A738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7A7381" w:rsidRPr="00E96172" w:rsidRDefault="007A7381" w:rsidP="007A7381">
      <w:pPr>
        <w:spacing w:line="360" w:lineRule="auto"/>
        <w:ind w:leftChars="-262" w:left="-10" w:hangingChars="256" w:hanging="540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E96172">
        <w:rPr>
          <w:rFonts w:asciiTheme="minorEastAsia" w:eastAsiaTheme="minorEastAsia" w:hAnsiTheme="minorEastAsia" w:hint="eastAsia"/>
          <w:b/>
          <w:szCs w:val="21"/>
          <w:u w:val="single"/>
        </w:rPr>
        <w:t>★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E96172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7A7381" w:rsidRPr="00E96172" w:rsidRDefault="007A7381" w:rsidP="007A7381">
      <w:pPr>
        <w:spacing w:line="360" w:lineRule="auto"/>
        <w:ind w:leftChars="-62" w:left="-16" w:hangingChars="54" w:hanging="114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p w:rsidR="007A7381" w:rsidRDefault="007A738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</w:p>
    <w:p w:rsidR="0069127B" w:rsidRDefault="0069127B" w:rsidP="0069127B">
      <w:pPr>
        <w:rPr>
          <w:rFonts w:ascii="宋体" w:hAnsi="宋体"/>
          <w:sz w:val="24"/>
        </w:rPr>
      </w:pPr>
    </w:p>
    <w:tbl>
      <w:tblPr>
        <w:tblW w:w="13620" w:type="dxa"/>
        <w:jc w:val="center"/>
        <w:tblInd w:w="103" w:type="dxa"/>
        <w:tblLook w:val="04A0"/>
      </w:tblPr>
      <w:tblGrid>
        <w:gridCol w:w="516"/>
        <w:gridCol w:w="2294"/>
        <w:gridCol w:w="1035"/>
        <w:gridCol w:w="1025"/>
        <w:gridCol w:w="1046"/>
        <w:gridCol w:w="2016"/>
        <w:gridCol w:w="3608"/>
        <w:gridCol w:w="1000"/>
        <w:gridCol w:w="1080"/>
      </w:tblGrid>
      <w:tr w:rsidR="0069127B" w:rsidRPr="00265894" w:rsidTr="0077667A">
        <w:trPr>
          <w:trHeight w:val="705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物料名称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参考厂家/品牌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型号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技术参数/规格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一开单控五孔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86型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白色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门吸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免打孔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拉丝钢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逃生盖板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双层、中间夹层为5cm厚保温、带门插及液压杆、防锈处理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1230mm*1100mm、定制尺寸及材质同原有盖板一致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尺寸仅供参考、需厂家现场测量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气压试压装置延长管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0-1.6兆帕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接口为4分外丝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人体感应开关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86型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白色（220V) 二线（火进火出）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声光控开关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86型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白色（220V)  二线（火进火出）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金胶9号透明防水胶卫生间防水材料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A355克+B165克套装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小煤铲子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把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滦县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2号铲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11cm*20cm*60cm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工业擦拭布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JC-25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膨胀螺栓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M6*80，不锈钢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膨胀螺栓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M8*80，不锈钢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镀锌钢管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银灰色漆面，镀锌，长度1.5米，壁厚1mm，直径20mm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折页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304不锈钢，3英寸，可拆卸，长72mm，宽50mm，厚度2mm，孔径5mm，中轴内芯厚6mm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树脂雨水篦子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600mm*400mm*30mm，材质为树脂，绿色，能承重3吨以上车辆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黑黄胶带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48mm（宽）*33m（长）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金属开孔器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不锈钢，φ25mm，用于金属板件开孔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79"/>
            </w:tblGrid>
            <w:tr w:rsidR="0069127B" w:rsidRPr="00B252E2" w:rsidTr="0077667A">
              <w:trPr>
                <w:trHeight w:val="420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27B" w:rsidRPr="00B252E2" w:rsidRDefault="0069127B" w:rsidP="0077667A">
                  <w:pPr>
                    <w:widowControl/>
                    <w:jc w:val="center"/>
                    <w:rPr>
                      <w:rFonts w:asciiTheme="minorEastAsia" w:eastAsiaTheme="minorEastAsia" w:hAnsiTheme="minorEastAsia" w:cs="宋体"/>
                      <w:kern w:val="0"/>
                      <w:sz w:val="20"/>
                      <w:szCs w:val="20"/>
                    </w:rPr>
                  </w:pPr>
                  <w:r w:rsidRPr="00B252E2">
                    <w:rPr>
                      <w:rFonts w:asciiTheme="minorEastAsia" w:eastAsiaTheme="minorEastAsia" w:hAnsiTheme="minorEastAsia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手提便携式风机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电压220V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配5米通风管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变频器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6SL3224-0BE21-5UA0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380V 1.5KW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内六角螺栓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M3*30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强度等级10.8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SITOP电源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6EP1333-3BA10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24V/5A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开关电源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6EP1 353-2BA00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3-52V/2-10A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储气罐排气阀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配：解放牌CA5275JQZ汽车储气罐排气阀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解放牌CA5275JQZ汽车起重机（20t）储气罐排气阀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工业酒精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99%以上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500ml/瓶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除锈剂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WD-40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BMF环保浓缩去型污剂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5L/桶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金属部件清洗剂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恩第150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25kg/桶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油漆笔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支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红色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速干胶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乐泰401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29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扎带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黑色530*7.6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扎带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3*150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扎带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5*400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扎带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4*200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白色纯棉布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公斤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吸水性好，不掉毛，小块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螺栓锁固剂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乐泰243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毛刷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美孚齿轮油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黑霸王1号齿轮油75W-90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170.1kg/桶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需到货后换成20L小桶包装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注射器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含导管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200ml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小型打磨机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A071017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180W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树脂切割片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片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32mm直径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32mm双网加固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打磨机连接杆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3mm宽连接杆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内六角平圆头螺栓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M10*20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1.10.9级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2.电镀黑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3.GB/T70.2-2000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PVC增强塑料软管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1.内径：8mm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2.壁厚：2mm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标准弹簧垫圈10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GB/T93-1987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65Mn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油壶盖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适配70%油壶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复合塑料材质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提供样品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外六角法兰面螺栓M16*50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螺杆长度50mm;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头部直径32mm;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六角对边21mm；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10.9级；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达克罗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提供样品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46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内六角圆柱头螺栓M8*40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GB/T70.1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A2-70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内六角圆柱头螺栓M8*30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GB/T70.1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10.9级；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达克罗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标准弹簧垫圈8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GB/T93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65Mn；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达克罗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六角头螺栓M8*30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M8*30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A2-70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平垫圈8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φ8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手动泵注油接头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适配以下外螺纹型号：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1.螺纹直径16mm;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2.螺纹螺距1.5mm;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3.螺纹长度7mm；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适配浑南现场手动泵接头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1.提供样品；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2.接口尺寸与现车手动泵匹配一致。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蘑菇搭扣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3M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波浪型250型（SJ3550）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宽：25.4MM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提供样品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沉头内六角螺栓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M10*50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A2-70；DIN7991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提供样品，上面有螺纹下面没有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一字沉头螺丝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M8*20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A2-70；GB/T70.3-2000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提供样品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灯管（长）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飞利浦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36W/54-765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光通量：2500lm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光效：69lm/w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寿命：1300hrs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沉头内六角螺栓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M5*40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碳钢；黑色，10.9级；GB/T70.3-2000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卡扣螺母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钢质；C4895-B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沉头内六角螺栓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M5*16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碳钢；黑色，8.8级；GB/T70.3-2000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59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卡扣螺母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钢质；C4806-C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内六角平圆头螺钉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M6*25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不锈钢；A2-70；GB/T70.2-2008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标准型弹簧垫圈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碳钢；65Mn；GB/T93-1987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内六角圆头螺栓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M6*16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不锈钢；A2-70；GB/T2672-2004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大垫圈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碳钢；100HV；GB/T97.1-2002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钻头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4.2mm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材质：M43含钴钢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特别：硬度高、抗磨损、定位准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钻头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5.5mm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材质：M43含钴钢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特别：硬度高、抗磨损、定位准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钻头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7.5mm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材质：M44含钴钢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特别：硬度高、抗磨损、定位准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内六角花形盘头螺钉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不锈钢，M4*10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A2-70；GB/T2672-2004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标准型弹簧垫圈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钢，M4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06Cr19NiIO；GB/T93-1987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大垫圈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钢，M4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06Cr19NiIO；GB/T96.2-2002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低圆柱头螺钉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不锈钢，M10*25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A2-70；DIN7984-2009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内六角沉头螺钉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不锈钢，M10*35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A2-70；ISOIO642-2004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六角头螺栓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碳钢，M8*30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8.8级；GB/T5783-2000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T型螺栓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M8*25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8.8级；GB/T37-1998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I型六角头螺栓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8.8级；GB/T5783-2000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外六角螺栓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M8*30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8.8级；GB/T5783-2000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大垫圈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碳钢，M8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S+;GB/T96.1-2002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蝶形垫片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碳钢，M8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FS+；DIN6796-2009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轴用挡圈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φ10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A型；65锰黑色；GB/T894-2017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79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轴用挡圈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φ3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葫芦形；65锰黑色；GB/T894-2017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轴用挡圈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φ8*0.8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DIN 471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轴用挡圈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φ7*0.7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DIN 471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麻花钻头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直径4.5mm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直通型接线端子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魏德米勒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ZDU 1.5/2AN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提供样品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直通型接线端子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魏德米勒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ZPE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1.5/2AN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提供样品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牵引风机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德国洛森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DKHM 280-2SW.087.5DF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1.提供样品；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2.产品有轨道交通实际应用业绩证明；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3.接口尺寸与现车匹配一致。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辅助风机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德国洛森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DKHM 225-2SW.070.4EC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1.提供样品；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2.产品有轨道交通实际应用业绩证明；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3.接口尺寸与现车匹配一致。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87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验电器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DC1500V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顶端挂钩式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一体化太阳能路灯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雷士、TCL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户外防雨型（太阳能板位置同图片一致）、需要安装配件抱箍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功率2000W以上、照度200平米以上、杆式安装、带光控、感应、遥控功能、灯头尺寸530mm*220mm、杆长500mm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89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防风保暖棉帘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组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需要现场量尺定做包安装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64"/>
            </w:tblGrid>
            <w:tr w:rsidR="0069127B" w:rsidRPr="00265894" w:rsidTr="0077667A">
              <w:trPr>
                <w:trHeight w:val="420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9127B" w:rsidRPr="00265894" w:rsidRDefault="0069127B" w:rsidP="0077667A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四冲程机油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1L/桶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二冲程机油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小松2T,FD级,1升/桶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切割片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片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125*1.2*22mm，70m/s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79"/>
            </w:tblGrid>
            <w:tr w:rsidR="0069127B" w:rsidRPr="00B252E2" w:rsidTr="0077667A">
              <w:trPr>
                <w:trHeight w:val="420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27B" w:rsidRPr="00B252E2" w:rsidRDefault="0069127B" w:rsidP="0077667A">
                  <w:pPr>
                    <w:widowControl/>
                    <w:jc w:val="center"/>
                    <w:rPr>
                      <w:rFonts w:asciiTheme="minorEastAsia" w:eastAsiaTheme="minorEastAsia" w:hAnsiTheme="minorEastAsia" w:cs="宋体"/>
                      <w:kern w:val="0"/>
                      <w:sz w:val="20"/>
                      <w:szCs w:val="20"/>
                    </w:rPr>
                  </w:pPr>
                  <w:r w:rsidRPr="00B252E2">
                    <w:rPr>
                      <w:rFonts w:asciiTheme="minorEastAsia" w:eastAsiaTheme="minorEastAsia" w:hAnsiTheme="minorEastAsia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角磨片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片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125*6mm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瓷砖粘结剂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袋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20㎏/袋，灰色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站台座椅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长宽高1200*420*500mm，板条尺寸1200*50*20mm，框架为304不锈钢方管，方管尺寸为50*50mm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井盖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圆形绿色，带井圈，直径700mm，厚度40mm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矩形方管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40*20mm，壁厚2mm，镀锌，每根1.5米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LED网卡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视展宏图（北京）电子科技有限公司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LED网卡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VSD-mini 3.0，包含控制卡VSD mini VS-08B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99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蓄电池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12V 7.2AH 20HR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12V 7.2AH 20HR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MAX487 EPA+芯片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MAX487 EPA+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直插式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MAX487 EPA+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直插式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MAX487 ESA+芯片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MAX487 ESA+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MAX487 ESA+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102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热缩防水中间端子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软硬线通用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适用于接线平方：0.5-1.5mm2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防水接线盒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TEDT-Z1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TEDT-Z1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通常一盒内含三套（包括3个绝缘外壳，3袋胶，1圈电工胶带等）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空调制冷剂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巨化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10kg/罐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R22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LED工厂吊灯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AC220V，200W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LED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LED平板吊顶灯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雷士、欧普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28W,正白光，595*595mm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LED筒灯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佛山照明、雷士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12W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断路器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施耐德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C32A 4P（含漏保）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断路器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施耐德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D25A 3P（含漏保）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断路器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施耐德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C32A 3P（含漏保）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断路器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施耐德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D20/2P（含漏保）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断路器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施耐德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D25/2P（含漏保）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绝缘防水自粘带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J20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两相插头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公牛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250V 10A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三相插头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公牛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250V 10A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水泥钉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长150mm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PVC水管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根/4米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伟星/日丰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118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PVC三通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伟星/日丰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119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PVC直接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伟星/日丰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PVC弯头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伟星/日丰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PVC专用胶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500G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传输设备通信板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海湾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GST6000D传输设备使用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W7.820.135 V2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多线盘输出板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海湾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GST5000主机多线盘使用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F7.820.1507（6路输出）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多线盘输出板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海湾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GST5000主机多线盘使用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F7.820.1508（4路输出）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智能数字型温湿度控制器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工作电源AC220V 50Hz,设定湿度0%-99.9%RH，设定温度0-60℃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设备需开孔尺寸68mmX68mm,产品面板尺寸72mmX72mm,配带一体化温湿度传感器线长5米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污水泵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德力西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切割式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2寸、1.1KW、220V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五孔插座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施耐德、公牛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10A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尼龙绳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丙纶绳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10mm粗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防水卷材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东方雨虹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宽1米，长10米，厚度4毫米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厚4mm，宽1米，长10米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64"/>
            </w:tblGrid>
            <w:tr w:rsidR="0069127B" w:rsidRPr="00265894" w:rsidTr="0077667A">
              <w:trPr>
                <w:trHeight w:val="420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9127B" w:rsidRPr="00265894" w:rsidRDefault="0069127B" w:rsidP="0077667A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防水烤卷材液化汽火枪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升级标配快接头款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使用丙烷气罐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 xml:space="preserve">中高压液化气罐软管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内径8毫米，长20米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防爆管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丙烷高山气瓶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450克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带气体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带宝塔头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64"/>
            </w:tblGrid>
            <w:tr w:rsidR="0069127B" w:rsidRPr="00265894" w:rsidTr="0077667A">
              <w:trPr>
                <w:trHeight w:val="420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9127B" w:rsidRPr="00265894" w:rsidRDefault="0069127B" w:rsidP="0077667A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扁气罐充气阀转接头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扁卡两用接内径8毫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lastRenderedPageBreak/>
              <w:t>米煤气管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lastRenderedPageBreak/>
              <w:t>黄铜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134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高级中性硅酮结构胶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支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黑色50支、白色50支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590ml、外墙使用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防水卷材封边抹子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大头抹2个、小头抹2个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钢制、长60公分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卫生间排风管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直径φ100毫米，5米长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铝箔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卡箍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φ100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不锈钢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铝箔胶带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厚度0.15mm，宽5厘米，长20米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139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中性硅酮玻璃胶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支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透明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330ML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下水软管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30mm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结构胶枪头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普通门锁芯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意利原子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大50，小葫芦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木门锁芯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防火发泡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罐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焊接胶5210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管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20克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附带50个点胶针头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铁丝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公斤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直径2.5mm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13号线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电控门止摆器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按样品购买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定制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管卡子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DN100   PN16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P110X200  4寸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抱箍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6寸  4条卡箍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DN150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149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抱箍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4寸  2条卡箍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抱箍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2寸  2条卡箍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非接触式测电笔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支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 xml:space="preserve"> DE28 NCV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电压探测范围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低灵敏度AC48~1000V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lastRenderedPageBreak/>
              <w:t>高灵敏度AC12~1000V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152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水泥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袋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325#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普通硅酸盐水泥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电缆冷封胶(阻燃）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袋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阻燃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防腐油漆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黑色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3KG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纳米强力透明双面胶带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3000mm*30mm*1mm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热缩套管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1mm厚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 xml:space="preserve">φ2.5 mm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热缩套管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1mm厚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 xml:space="preserve">φ 4 mm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热缩套管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1mm厚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φ 5 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159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热缩套管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1mm厚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φ 6mm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转换器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USB转RS485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除锈剂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WD-40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200ml/瓶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植筋胶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管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A级环氧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360ml注射式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切割片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片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 xml:space="preserve">∮125*1.2*22mm 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∮125*1.2*22mm A60TBF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手动吸油器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管口直径10mm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1.5米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沥青冷补料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袋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25KG/袋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镂空喷漆字模板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数字0-9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不锈钢字高10cm外框9*15cm厚1mm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镂空喷漆字模板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字母A-Z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不锈钢字高10cm外框9*15cm厚1mm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木门锁芯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小70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小70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169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声控开关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NEW7-N30700  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二线制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非消防开关 暗装  86型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三相插头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NEA7-301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10A/220V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171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水表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DN40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法兰连接 带密封垫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水表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DN20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螺纹连接  上进水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电机皮带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非标  10*440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小便斗下水管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材质ABS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外径接口70mm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对丝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国标2寸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DN50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对丝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国标1.5寸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DN40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对丝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国标1.2寸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DN32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对丝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国标1寸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DN25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179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变径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1.5寸变1.2寸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DN40转DN32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内丝弯头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国标2寸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DN50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内丝弯头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国标1.5寸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DN40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内丝弯头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国标1.2寸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DN32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内丝弯头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国标1寸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DN25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内丝三通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国标1.2寸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DN32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DN50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4米/根 热水管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PPR弯头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DN50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90度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PPR活接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DN50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铜内丝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4米/根 热水管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PPR弯头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90度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PPR直接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等径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PPR活接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铜内丝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192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PPR法兰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DN50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含垫片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PPR法兰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DN65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含垫片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生料带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19mm*15m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水性钢结构漆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中灰色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20KG/桶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水性防锈漆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亮白、哑光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10KG/桶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手喷自动漆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箱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葱绿色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12瓶/箱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重型管钳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70816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18寸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199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电池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节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5号  1.5V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碱性电池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电池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节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7号  1.5V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碱性电池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BVR电线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ZR-BVR 2.5平方（国标）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2.5mm2，黄色，多股，100米/盘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BVR电线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ZR-BVR 2.5平方（国标）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2.5mm2，绿色，多股，100米/盘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BVR电线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ZR-BVR 2.5平方（国标）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2.5mm2，红色，多股，100米/盘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BVR电线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ZR-BVR 2.5平方（国标）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2.5mm2，蓝色，多股，100米/盘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BVR电线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ZR-BVR 2.5平方（国标）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2.5mm2，黄绿色，多股，100米/盘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卡箍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6分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304不锈钢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调节范围：21mm-44mm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工业盐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袋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50KG/袋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细沙子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立方米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河沙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BVR电线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盘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ZR-BVR 1平方（国标）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1mm2，黑色，多股，100米/盘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PVC线槽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20mm×10mm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2米/根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64"/>
            </w:tblGrid>
            <w:tr w:rsidR="0069127B" w:rsidRPr="00265894" w:rsidTr="0077667A">
              <w:trPr>
                <w:trHeight w:val="420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9127B" w:rsidRPr="00265894" w:rsidRDefault="0069127B" w:rsidP="0077667A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211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通开大门锁芯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偏心长度90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90mm偏32.5+57.5，配5把以上钥匙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变频器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EV8100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功率30KW，电流60A,电压380V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极早期电源板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GST-DY-100配套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AC220V,50Hz，DC24V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道岔融雪加热条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RXT型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长度：2650mm；功率：1000W；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供电电压：AC220V；横截面：13×5.5mm；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防护等级：IP65；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引线长度：2米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道岔融雪加热条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RXT型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长度：3000mm；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功率：1100W；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供电电压：AC220V；横截面：13×5.5mm；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防护等级：IP65；</w:t>
            </w: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br/>
              <w:t>引线长度：2米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PH试纸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1-14PH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阻燃绝缘胶带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3M红色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18mm*20m*0.15mm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阻燃绝缘胶带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3M黑色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18mm*20m*0.15mm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219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扎带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白色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4*250mm,250根/包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扎带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白色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3*150mm,1000根/包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工业擦拭布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JC-25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除锈剂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筒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WD-40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安全帽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满足质监总局《安全帽》标准（GB2811-2019）,材质：玻璃钢，抗冲击、电绝缘、耐热、防化学腐蚀、颜色为黄色，单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安全帽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顶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满足质监总局《安全帽》标准（GB2811-2019）,材质：玻璃钢，抗冲击、电绝缘、耐热、防化学腐蚀、颜色为黄色，棉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lastRenderedPageBreak/>
              <w:t>225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防火胶泥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包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有机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柔性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3C认证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道岔条扫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长度：85cm</w:t>
            </w: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br/>
              <w:t>宽度：57cm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水泥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袋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42.5号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50kg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砂纸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120目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229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塑柄刮刀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E0761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E0761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硬盘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希捷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希捷银河</w:t>
            </w:r>
            <w:proofErr w:type="spellStart"/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Exos</w:t>
            </w:r>
            <w:proofErr w:type="spellEnd"/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 xml:space="preserve"> 7E8系列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4T，SATA接口，256M缓存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塑料筐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42.5*33.8*13.9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64"/>
            </w:tblGrid>
            <w:tr w:rsidR="0069127B" w:rsidRPr="00265894" w:rsidTr="0077667A">
              <w:trPr>
                <w:trHeight w:val="420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9127B" w:rsidRPr="00265894" w:rsidRDefault="0069127B" w:rsidP="0077667A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69127B" w:rsidRPr="00265894" w:rsidRDefault="0069127B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整理箱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58.4*35.8*27.5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信标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深圳市远望谷信息技术股份有限公司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XCTF-2A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M12 4芯转RJ45网线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条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M12转RJ45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长度：2m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网线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条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水晶头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USB转网口转接线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USB3.0转RJ45，支持Windows7、10系统，线长无要求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工业级CF卡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proofErr w:type="spellStart"/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Apacer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1GB/2GB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2GB/36.4mm×42.8mm×3.3mm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水晶头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6类RJ45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千兆非屏蔽AMP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9127B" w:rsidRPr="00265894" w:rsidTr="0077667A">
        <w:trPr>
          <w:trHeight w:val="42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239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工业级CF卡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块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proofErr w:type="spellStart"/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Apacer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1GB/2GB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>2GB/36.4mm×42.8mm×3.3mm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27B" w:rsidRPr="00B252E2" w:rsidRDefault="0069127B" w:rsidP="0077667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0"/>
              </w:rPr>
            </w:pPr>
            <w:r w:rsidRPr="00B252E2">
              <w:rPr>
                <w:rFonts w:asciiTheme="minorEastAsia" w:eastAsia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127B" w:rsidRPr="00265894" w:rsidRDefault="0069127B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</w:tbl>
    <w:p w:rsidR="0069127B" w:rsidRDefault="0069127B" w:rsidP="0069127B"/>
    <w:p w:rsidR="0069127B" w:rsidRDefault="0069127B" w:rsidP="0069127B"/>
    <w:p w:rsidR="0069127B" w:rsidRDefault="0069127B" w:rsidP="0069127B">
      <w:bookmarkStart w:id="0" w:name="_GoBack"/>
      <w:bookmarkEnd w:id="0"/>
      <w:r>
        <w:rPr>
          <w:rFonts w:hint="eastAsia"/>
        </w:rPr>
        <w:t>配图说明（图片序号对应项目序号）：</w:t>
      </w:r>
    </w:p>
    <w:p w:rsidR="0069127B" w:rsidRDefault="0069127B" w:rsidP="0069127B">
      <w:pPr>
        <w:rPr>
          <w:noProof/>
        </w:rPr>
      </w:pPr>
      <w:r>
        <w:rPr>
          <w:rFonts w:hint="eastAsia"/>
        </w:rPr>
        <w:lastRenderedPageBreak/>
        <w:t>4.</w:t>
      </w:r>
      <w:r w:rsidRPr="00265894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90650" cy="1066800"/>
            <wp:effectExtent l="19050" t="0" r="0" b="0"/>
            <wp:docPr id="86" name="图片 2" descr="C:\Users\ADMINI~1\AppData\Local\Temp\WeChat Files\629957ee2c583d95983294ef14a5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29957ee2c583d95983294ef14a52f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eastAsiaTheme="minorEastAsia" w:hint="eastAsia"/>
        </w:rPr>
        <w:t>8.</w:t>
      </w:r>
      <w:r w:rsidRPr="00265894">
        <w:rPr>
          <w:noProof/>
        </w:rPr>
        <w:t xml:space="preserve"> </w:t>
      </w:r>
      <w:r w:rsidRPr="00265894">
        <w:rPr>
          <w:rFonts w:eastAsiaTheme="minorEastAsia"/>
          <w:noProof/>
        </w:rPr>
        <w:drawing>
          <wp:inline distT="0" distB="0" distL="0" distR="0">
            <wp:extent cx="4772726" cy="1571625"/>
            <wp:effectExtent l="19050" t="0" r="8824" b="0"/>
            <wp:docPr id="8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72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9.</w:t>
      </w:r>
      <w:r w:rsidRPr="005E7417">
        <w:rPr>
          <w:noProof/>
        </w:rPr>
        <w:t xml:space="preserve"> </w:t>
      </w:r>
      <w:r w:rsidRPr="005E7417">
        <w:rPr>
          <w:noProof/>
        </w:rPr>
        <w:drawing>
          <wp:inline distT="0" distB="0" distL="0" distR="0">
            <wp:extent cx="3162300" cy="2066926"/>
            <wp:effectExtent l="19050" t="0" r="0" b="0"/>
            <wp:docPr id="88" name="图片 2" descr="IMG_3683(20230302-13321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3683(20230302-133213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17.</w:t>
      </w:r>
      <w:r w:rsidRPr="005E7417">
        <w:rPr>
          <w:noProof/>
        </w:rPr>
        <w:t xml:space="preserve"> </w:t>
      </w:r>
      <w:r w:rsidRPr="005E7417">
        <w:rPr>
          <w:noProof/>
        </w:rPr>
        <w:drawing>
          <wp:inline distT="0" distB="0" distL="0" distR="0">
            <wp:extent cx="3095625" cy="1866900"/>
            <wp:effectExtent l="19050" t="0" r="9525" b="0"/>
            <wp:docPr id="8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44.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314575" cy="2514600"/>
            <wp:effectExtent l="19050" t="0" r="9525" b="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90775" cy="2514600"/>
            <wp:effectExtent l="19050" t="0" r="9525" b="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53.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3057525" cy="2571750"/>
            <wp:effectExtent l="19050" t="0" r="9525" b="0"/>
            <wp:docPr id="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51.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676525" cy="3210213"/>
            <wp:effectExtent l="19050" t="0" r="9525" b="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1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83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84.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610100" cy="2667000"/>
            <wp:effectExtent l="19050" t="0" r="0" b="0"/>
            <wp:docPr id="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85.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90800" cy="2495349"/>
            <wp:effectExtent l="19050" t="0" r="0" b="0"/>
            <wp:docPr id="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86.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05356" cy="2495550"/>
            <wp:effectExtent l="19050" t="0" r="9244" b="0"/>
            <wp:docPr id="9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5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89.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95550" cy="2506238"/>
            <wp:effectExtent l="19050" t="0" r="0" b="0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90.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628775" cy="1419225"/>
            <wp:effectExtent l="19050" t="0" r="9525" b="0"/>
            <wp:docPr id="9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91.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990600" cy="1524000"/>
            <wp:effectExtent l="19050" t="0" r="0" b="0"/>
            <wp:docPr id="99" name="图片 5" descr="C:\Users\Administrator\AppData\Roaming\Tencent\Users\32422640\QQ\WinTemp\RichOle\U@QP}3FV`UC009(C`Y8Z`Q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32422640\QQ\WinTemp\RichOle\U@QP}3FV`UC009(C`Y8Z`Q3.pn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92.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28750" cy="1476375"/>
            <wp:effectExtent l="19050" t="0" r="0" b="0"/>
            <wp:docPr id="100" name="图片 6" descr="C:\Users\Administrator\AppData\Roaming\Tencent\Users\32422640\QQ\WinTemp\RichOle\IAX6)LEPL}~TM~~J[U62%]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Administrator\AppData\Roaming\Tencent\Users\32422640\QQ\WinTemp\RichOle\IAX6)LEPL}~TM~~J[U62%]4.pn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93.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09700" cy="1447800"/>
            <wp:effectExtent l="19050" t="0" r="0" b="0"/>
            <wp:docPr id="10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94.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343024" cy="1524000"/>
            <wp:effectExtent l="19050" t="0" r="0" b="0"/>
            <wp:docPr id="10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95.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19225" cy="1819275"/>
            <wp:effectExtent l="19050" t="0" r="9525" b="0"/>
            <wp:docPr id="103" name="图片 9" descr="C:\Users\Administrator\Documents\Tencent Files\32422640\Image\Group2\06\K6\06K6KH`XHZ]{_Z}]Q_L4R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Administrator\Documents\Tencent Files\32422640\Image\Group2\06\K6\06K6KH`XHZ]{_Z}]Q_L4R78.bmp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96.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28750" cy="1600200"/>
            <wp:effectExtent l="19050" t="0" r="0" b="0"/>
            <wp:docPr id="104" name="图片 10" descr="C:\Users\Administrator\Documents\Tencent Files\595007926\FileRecv\MobileFile\Image\%1D4[Y2]WOW~49}B3LSAH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\Users\Administrator\Documents\Tencent Files\595007926\FileRecv\MobileFile\Image\%1D4[Y2]WOW~49}B3LSAH84.pn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97.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57325" cy="1657350"/>
            <wp:effectExtent l="19050" t="0" r="9525" b="0"/>
            <wp:docPr id="105" name="图片 11" descr="C:\Users\Administrator\Documents\Tencent Files\32422640\FileRecv\MobileFile\IMG_1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\Users\Administrator\Documents\Tencent Files\32422640\FileRecv\MobileFile\IMG_1986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99.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990726" cy="1619251"/>
            <wp:effectExtent l="19050" t="0" r="9524" b="0"/>
            <wp:docPr id="10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29" r:link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6" cy="16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103.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933576" cy="2143125"/>
            <wp:effectExtent l="19050" t="0" r="9524" b="0"/>
            <wp:docPr id="107" name="图片 13" descr="RQ$NZ(IEKN9}WZBS(9LG]%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RQ$NZ(IEKN9}WZBS(9LG]%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105.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240963" cy="1857375"/>
            <wp:effectExtent l="19050" t="0" r="6937" b="0"/>
            <wp:docPr id="10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106.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38400" cy="1910443"/>
            <wp:effectExtent l="19050" t="0" r="0" b="0"/>
            <wp:docPr id="10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6" cy="19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130.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85900" cy="1390650"/>
            <wp:effectExtent l="19050" t="0" r="0" b="0"/>
            <wp:docPr id="11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xmlns:xdr="http://schemas.openxmlformats.org/drawingml/2006/spreadsheetDrawing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132.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790699" cy="1571625"/>
            <wp:effectExtent l="19050" t="0" r="1" b="0"/>
            <wp:docPr id="111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xmlns:xdr="http://schemas.openxmlformats.org/drawingml/2006/spreadsheetDrawing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133.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743075" cy="1638299"/>
            <wp:effectExtent l="19050" t="0" r="9525" b="0"/>
            <wp:docPr id="11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xmlns:xdr="http://schemas.openxmlformats.org/drawingml/2006/spreadsheetDrawing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135.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24025" cy="1419225"/>
            <wp:effectExtent l="19050" t="0" r="9525" b="0"/>
            <wp:docPr id="113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xmlns:xdr="http://schemas.openxmlformats.org/drawingml/2006/spreadsheetDrawing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144.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04975" cy="1628775"/>
            <wp:effectExtent l="19050" t="0" r="9525" b="0"/>
            <wp:docPr id="114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xmlns:xdr="http://schemas.openxmlformats.org/drawingml/2006/spreadsheetDrawing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146.</w:t>
      </w:r>
      <w:r w:rsidRPr="0041307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7391400" cy="2543175"/>
            <wp:effectExtent l="19050" t="0" r="0" b="0"/>
            <wp:docPr id="11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166.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114550" cy="1752600"/>
            <wp:effectExtent l="19050" t="0" r="0" b="0"/>
            <wp:docPr id="116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167.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533525" cy="1752600"/>
            <wp:effectExtent l="19050" t="0" r="9525" b="0"/>
            <wp:docPr id="11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168.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895475" cy="1257300"/>
            <wp:effectExtent l="19050" t="0" r="9525" b="0"/>
            <wp:docPr id="118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D_AB7361ADD876471AB4784C32CCBEE2D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211.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219325" cy="1895476"/>
            <wp:effectExtent l="19050" t="0" r="9525" b="0"/>
            <wp:docPr id="11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074">
        <w:rPr>
          <w:noProof/>
        </w:rPr>
        <w:drawing>
          <wp:inline distT="0" distB="0" distL="0" distR="0">
            <wp:extent cx="1590675" cy="1790700"/>
            <wp:effectExtent l="19050" t="0" r="9525" b="0"/>
            <wp:docPr id="120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212.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24025" cy="1857374"/>
            <wp:effectExtent l="19050" t="0" r="9525" b="0"/>
            <wp:docPr id="121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226.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330532" cy="1619249"/>
            <wp:effectExtent l="19050" t="0" r="0" b="0"/>
            <wp:docPr id="12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32" cy="161924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9127B" w:rsidRPr="005E7417" w:rsidRDefault="0069127B" w:rsidP="0069127B">
      <w:pPr>
        <w:rPr>
          <w:noProof/>
        </w:rPr>
      </w:pPr>
      <w:r>
        <w:rPr>
          <w:rFonts w:hint="eastAsia"/>
          <w:noProof/>
        </w:rPr>
        <w:t>229.</w:t>
      </w:r>
      <w:r w:rsidRPr="0041307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704975" cy="1560195"/>
            <wp:effectExtent l="19050" t="0" r="9525" b="0"/>
            <wp:docPr id="1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5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231.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771775" cy="2657475"/>
            <wp:effectExtent l="19050" t="0" r="9525" b="0"/>
            <wp:docPr id="124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57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232.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3209925" cy="2655052"/>
            <wp:effectExtent l="19050" t="0" r="0" b="0"/>
            <wp:docPr id="12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07" cy="265702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84503" w:rsidRP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 w:rsidRPr="00884503" w:rsidSect="0069127B">
          <w:pgSz w:w="16838" w:h="11906" w:orient="landscape"/>
          <w:pgMar w:top="1077" w:right="907" w:bottom="1077" w:left="567" w:header="851" w:footer="992" w:gutter="0"/>
          <w:cols w:space="720"/>
          <w:docGrid w:linePitch="312"/>
        </w:sectPr>
      </w:pPr>
    </w:p>
    <w:p w:rsidR="00620873" w:rsidRPr="007A7381" w:rsidRDefault="004F79E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7A7381" w:rsidRDefault="004F79E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7A7381" w:rsidRDefault="007A7381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  <w:br w:type="page"/>
      </w:r>
    </w:p>
    <w:p w:rsidR="00E96172" w:rsidRPr="007A7381" w:rsidRDefault="00E96172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="00525936"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620873" w:rsidRPr="00E96172" w:rsidRDefault="00620873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法定代表人（或非法人组织负责人）或其授权代表人(签字或盖章)</w:t>
      </w:r>
      <w:r w:rsidR="00714E64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：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387A2D" w:rsidRDefault="00525936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 年      月 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795E79" w:rsidRPr="00387A2D" w:rsidRDefault="00795E79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 w:rsidP="00B252E2">
      <w:pPr>
        <w:shd w:val="clear" w:color="auto" w:fill="FFFFFF"/>
        <w:spacing w:beforeLines="100" w:afterLines="100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六、</w:t>
      </w:r>
      <w:r w:rsidR="003739D3" w:rsidRPr="00E96172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620873" w:rsidRPr="00E96172" w:rsidRDefault="00620873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4F79E1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 w:rsidR="003739D3" w:rsidRPr="00E96172" w:rsidRDefault="003739D3" w:rsidP="003739D3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3739D3" w:rsidRPr="00E96172" w:rsidRDefault="003739D3" w:rsidP="003739D3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739D3" w:rsidRPr="00E96172" w:rsidRDefault="003739D3" w:rsidP="003739D3">
      <w:pPr>
        <w:spacing w:line="500" w:lineRule="exact"/>
        <w:ind w:rightChars="500" w:right="1050"/>
        <w:rPr>
          <w:rFonts w:asciiTheme="minorEastAsia" w:eastAsiaTheme="minorEastAsia" w:hAnsiTheme="minorEastAsia" w:cs="仿宋_GB2312"/>
          <w:b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b/>
          <w:sz w:val="24"/>
          <w:szCs w:val="24"/>
        </w:rPr>
        <w:t>附：网上下载纸质材料</w:t>
      </w:r>
    </w:p>
    <w:p w:rsidR="00620873" w:rsidRPr="00E96172" w:rsidRDefault="00620873" w:rsidP="00B252E2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620873" w:rsidRPr="00E96172" w:rsidRDefault="00620873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投标人(单位公章):               </w:t>
      </w: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法定代表人（或非法人组织负责人）或其授权委托人(签字或盖章):            </w:t>
      </w:r>
    </w:p>
    <w:p w:rsidR="00387A2D" w:rsidRDefault="003739D3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   </w:t>
      </w:r>
      <w:r w:rsidR="00607FAC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451C31" w:rsidRPr="00387A2D" w:rsidRDefault="00451C31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t>七、</w:t>
      </w:r>
      <w:r w:rsidRPr="00E96172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620873" w:rsidRPr="00E96172" w:rsidRDefault="00620873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620873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69127B" w:rsidRPr="00387A2D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招募“</w:t>
      </w:r>
      <w:r w:rsid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备品备件打包采购</w:t>
      </w:r>
      <w:r w:rsidR="0069127B" w:rsidRPr="00387A2D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”的</w:t>
      </w:r>
      <w:r w:rsid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供应商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620873" w:rsidRPr="00E96172">
        <w:trPr>
          <w:trHeight w:val="3295"/>
        </w:trPr>
        <w:tc>
          <w:tcPr>
            <w:tcW w:w="9073" w:type="dxa"/>
          </w:tcPr>
          <w:p w:rsidR="00620873" w:rsidRPr="00E96172" w:rsidRDefault="004F79E1" w:rsidP="0068688E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E96172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714E64">
      <w:pPr>
        <w:ind w:right="42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投标人名称：（加盖公章）  </w:t>
      </w:r>
    </w:p>
    <w:p w:rsidR="00714E64" w:rsidRPr="00E96172" w:rsidRDefault="00714E64" w:rsidP="00714E64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87A2D" w:rsidRDefault="003739D3" w:rsidP="00387A2D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   月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620873" w:rsidRPr="00387A2D" w:rsidRDefault="00620873" w:rsidP="00387A2D">
      <w:pPr>
        <w:ind w:right="630"/>
        <w:rPr>
          <w:rStyle w:val="a9"/>
          <w:rFonts w:asciiTheme="minorEastAsia" w:eastAsiaTheme="minorEastAsia" w:hAnsiTheme="minorEastAsia" w:cs="宋体"/>
          <w:b w:val="0"/>
          <w:bCs w:val="0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Style w:val="a9"/>
          <w:rFonts w:asciiTheme="minorEastAsia" w:eastAsiaTheme="minorEastAsia" w:hAnsiTheme="minorEastAsia" w:cs="宋体" w:hint="eastAsia"/>
        </w:rPr>
        <w:t>八、法定代表人（或非法人组织负责人）授权委托书</w:t>
      </w:r>
    </w:p>
    <w:p w:rsidR="00620873" w:rsidRPr="00E96172" w:rsidRDefault="004F79E1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620873" w:rsidRPr="00E96172" w:rsidRDefault="00620873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620873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620873" w:rsidRPr="00E96172" w:rsidRDefault="004F79E1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620873" w:rsidRPr="00E96172" w:rsidRDefault="00620873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69127B" w:rsidRP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招募“备品备件打包采购”的供应商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620873" w:rsidRPr="00E96172">
        <w:trPr>
          <w:trHeight w:val="3137"/>
        </w:trPr>
        <w:tc>
          <w:tcPr>
            <w:tcW w:w="9180" w:type="dxa"/>
          </w:tcPr>
          <w:p w:rsidR="00620873" w:rsidRPr="00E96172" w:rsidRDefault="004F79E1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受托人（签字或盖章）</w:t>
      </w:r>
      <w:r w:rsidR="00714E64" w:rsidRPr="00E96172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邮 政 编 码 ：              </w:t>
      </w:r>
    </w:p>
    <w:p w:rsidR="00607FAC" w:rsidRPr="00387A2D" w:rsidRDefault="00B925BB" w:rsidP="00387A2D">
      <w:pPr>
        <w:spacing w:line="480" w:lineRule="auto"/>
        <w:ind w:firstLineChars="200" w:firstLine="480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传        真：                    电        话：              </w:t>
      </w: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9127B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投标人(单位公章):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   </w:t>
      </w: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法定代表人（或非法人组织负责人）或其授权委托人(签字或盖章):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</w:t>
      </w:r>
    </w:p>
    <w:p w:rsidR="00607FAC" w:rsidRPr="00E96172" w:rsidRDefault="00607FAC" w:rsidP="00607FAC">
      <w:pPr>
        <w:ind w:firstLineChars="250" w:firstLine="600"/>
        <w:rPr>
          <w:rFonts w:ascii="仿宋_GB2312" w:eastAsia="仿宋_GB2312"/>
          <w:sz w:val="28"/>
          <w:szCs w:val="28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620873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</w:t>
      </w:r>
      <w:r w:rsidR="004F79E1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、项目承诺书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620873" w:rsidRPr="00E96172" w:rsidRDefault="004F79E1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69127B" w:rsidRP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招募“备品备件打包采购”的供应商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E96172">
        <w:rPr>
          <w:rFonts w:asciiTheme="minorEastAsia" w:eastAsiaTheme="minorEastAsia" w:hAnsiTheme="minorEastAsia"/>
          <w:sz w:val="24"/>
          <w:szCs w:val="24"/>
        </w:rPr>
        <w:t>/</w:t>
      </w:r>
      <w:r w:rsidRPr="00E96172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620873" w:rsidRPr="00E96172" w:rsidRDefault="004F79E1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D019C7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387A2D" w:rsidRPr="00387A2D" w:rsidRDefault="00387A2D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十</w:t>
      </w:r>
      <w:r w:rsidR="00607FAC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一</w:t>
      </w: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、售后服务承诺书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620873" w:rsidRPr="00E96172" w:rsidRDefault="004F79E1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620873" w:rsidRPr="00E96172" w:rsidRDefault="004F79E1" w:rsidP="002E1418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451C31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D019C7" w:rsidRPr="00387A2D" w:rsidRDefault="00387A2D" w:rsidP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</w:t>
      </w:r>
      <w:r w:rsidR="00D019C7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二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具备承接此项目的资质证明资料</w:t>
      </w:r>
    </w:p>
    <w:p w:rsidR="00D70F60" w:rsidRPr="00E96172" w:rsidRDefault="00D70F60" w:rsidP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620873" w:rsidRPr="00E96172" w:rsidRDefault="00620873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A774D4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  <w:br w:type="page"/>
      </w:r>
    </w:p>
    <w:p w:rsidR="00D70F60" w:rsidRPr="00E96172" w:rsidRDefault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三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认为必要的其它资料（如有）</w:t>
      </w:r>
    </w:p>
    <w:p w:rsidR="00620873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（加盖公章）</w:t>
      </w:r>
    </w:p>
    <w:p w:rsidR="00620873" w:rsidRDefault="004F79E1">
      <w:pPr>
        <w:ind w:firstLineChars="592" w:firstLine="2140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 xml:space="preserve"> </w:t>
      </w:r>
    </w:p>
    <w:p w:rsidR="00620873" w:rsidRDefault="00620873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 w:rsidP="000C1FC9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sectPr w:rsidR="00B925BB" w:rsidSect="0069127B">
      <w:pgSz w:w="11906" w:h="16838"/>
      <w:pgMar w:top="567" w:right="1077" w:bottom="907" w:left="107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5C9" w:rsidRDefault="002775C9" w:rsidP="00620873">
      <w:r>
        <w:separator/>
      </w:r>
    </w:p>
  </w:endnote>
  <w:endnote w:type="continuationSeparator" w:id="0">
    <w:p w:rsidR="002775C9" w:rsidRDefault="002775C9" w:rsidP="0062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924"/>
    </w:sdtPr>
    <w:sdtContent>
      <w:sdt>
        <w:sdtPr>
          <w:id w:val="9763925"/>
        </w:sdtPr>
        <w:sdtContent>
          <w:p w:rsidR="00620873" w:rsidRDefault="004F79E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394B7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94B7C">
              <w:rPr>
                <w:b/>
                <w:sz w:val="24"/>
                <w:szCs w:val="24"/>
              </w:rPr>
              <w:fldChar w:fldCharType="separate"/>
            </w:r>
            <w:r w:rsidR="00B252E2">
              <w:rPr>
                <w:b/>
                <w:noProof/>
              </w:rPr>
              <w:t>19</w:t>
            </w:r>
            <w:r w:rsidR="00394B7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394B7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94B7C">
              <w:rPr>
                <w:b/>
                <w:sz w:val="24"/>
                <w:szCs w:val="24"/>
              </w:rPr>
              <w:fldChar w:fldCharType="separate"/>
            </w:r>
            <w:r w:rsidR="00B252E2">
              <w:rPr>
                <w:b/>
                <w:noProof/>
              </w:rPr>
              <w:t>36</w:t>
            </w:r>
            <w:r w:rsidR="00394B7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20873" w:rsidRDefault="00620873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5C9" w:rsidRDefault="002775C9" w:rsidP="00620873">
      <w:r>
        <w:separator/>
      </w:r>
    </w:p>
  </w:footnote>
  <w:footnote w:type="continuationSeparator" w:id="0">
    <w:p w:rsidR="002775C9" w:rsidRDefault="002775C9" w:rsidP="006208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yM2I5ZmY2YjBlMTJhM2VlYTljN2I2MGRlMWI4NzYifQ=="/>
  </w:docVars>
  <w:rsids>
    <w:rsidRoot w:val="00BB74E4"/>
    <w:rsid w:val="00006230"/>
    <w:rsid w:val="00017955"/>
    <w:rsid w:val="0002184E"/>
    <w:rsid w:val="00025635"/>
    <w:rsid w:val="00027CD6"/>
    <w:rsid w:val="0004213D"/>
    <w:rsid w:val="00045C19"/>
    <w:rsid w:val="0006314C"/>
    <w:rsid w:val="00071D5E"/>
    <w:rsid w:val="000A685B"/>
    <w:rsid w:val="000B10BB"/>
    <w:rsid w:val="000B5B24"/>
    <w:rsid w:val="000C1FC9"/>
    <w:rsid w:val="000C2353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34E2B"/>
    <w:rsid w:val="001412FE"/>
    <w:rsid w:val="001432FA"/>
    <w:rsid w:val="00144B0B"/>
    <w:rsid w:val="00144B61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66F0"/>
    <w:rsid w:val="001C6EAA"/>
    <w:rsid w:val="001D072E"/>
    <w:rsid w:val="001D481F"/>
    <w:rsid w:val="001D4EA9"/>
    <w:rsid w:val="001E5516"/>
    <w:rsid w:val="001F3192"/>
    <w:rsid w:val="001F373A"/>
    <w:rsid w:val="001F5D2F"/>
    <w:rsid w:val="00201024"/>
    <w:rsid w:val="002010A5"/>
    <w:rsid w:val="00202875"/>
    <w:rsid w:val="00205083"/>
    <w:rsid w:val="00206F14"/>
    <w:rsid w:val="00210548"/>
    <w:rsid w:val="00216538"/>
    <w:rsid w:val="0021754B"/>
    <w:rsid w:val="00220C23"/>
    <w:rsid w:val="0022153D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7A89"/>
    <w:rsid w:val="002775C9"/>
    <w:rsid w:val="00283D80"/>
    <w:rsid w:val="00285A93"/>
    <w:rsid w:val="002B6469"/>
    <w:rsid w:val="002B7594"/>
    <w:rsid w:val="002C2E2C"/>
    <w:rsid w:val="002C71D6"/>
    <w:rsid w:val="002D164A"/>
    <w:rsid w:val="002D4D04"/>
    <w:rsid w:val="002D4E13"/>
    <w:rsid w:val="002E1418"/>
    <w:rsid w:val="002E1712"/>
    <w:rsid w:val="002E26FC"/>
    <w:rsid w:val="002E4EDF"/>
    <w:rsid w:val="002E4F8C"/>
    <w:rsid w:val="002F195D"/>
    <w:rsid w:val="003042DF"/>
    <w:rsid w:val="00307357"/>
    <w:rsid w:val="0031085B"/>
    <w:rsid w:val="003232A7"/>
    <w:rsid w:val="00332F26"/>
    <w:rsid w:val="00341BAF"/>
    <w:rsid w:val="003575EF"/>
    <w:rsid w:val="0037156B"/>
    <w:rsid w:val="00371DDE"/>
    <w:rsid w:val="003739D3"/>
    <w:rsid w:val="003771DC"/>
    <w:rsid w:val="003819EF"/>
    <w:rsid w:val="00382DCA"/>
    <w:rsid w:val="00387A2D"/>
    <w:rsid w:val="0039274F"/>
    <w:rsid w:val="00394B7C"/>
    <w:rsid w:val="00397F92"/>
    <w:rsid w:val="003A3A77"/>
    <w:rsid w:val="003A5C74"/>
    <w:rsid w:val="003D24AB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2C9B"/>
    <w:rsid w:val="004635F1"/>
    <w:rsid w:val="004671C8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97D"/>
    <w:rsid w:val="004B196A"/>
    <w:rsid w:val="004B7BE3"/>
    <w:rsid w:val="004C0EB8"/>
    <w:rsid w:val="004E11EB"/>
    <w:rsid w:val="004E6D1E"/>
    <w:rsid w:val="004F1EF1"/>
    <w:rsid w:val="004F79E1"/>
    <w:rsid w:val="0050798F"/>
    <w:rsid w:val="00510BBA"/>
    <w:rsid w:val="00517519"/>
    <w:rsid w:val="005232BE"/>
    <w:rsid w:val="005234C6"/>
    <w:rsid w:val="00525936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87768"/>
    <w:rsid w:val="005A3323"/>
    <w:rsid w:val="005B1BE7"/>
    <w:rsid w:val="005C5AF9"/>
    <w:rsid w:val="005D5866"/>
    <w:rsid w:val="005F1CD1"/>
    <w:rsid w:val="005F60A7"/>
    <w:rsid w:val="00601D81"/>
    <w:rsid w:val="0060435B"/>
    <w:rsid w:val="00607FAC"/>
    <w:rsid w:val="0061179C"/>
    <w:rsid w:val="00620873"/>
    <w:rsid w:val="00625688"/>
    <w:rsid w:val="00631364"/>
    <w:rsid w:val="00633C94"/>
    <w:rsid w:val="0063740A"/>
    <w:rsid w:val="00641CF3"/>
    <w:rsid w:val="00655810"/>
    <w:rsid w:val="0066035D"/>
    <w:rsid w:val="0066111B"/>
    <w:rsid w:val="00666FBE"/>
    <w:rsid w:val="00667183"/>
    <w:rsid w:val="00672450"/>
    <w:rsid w:val="00673FC9"/>
    <w:rsid w:val="006751E6"/>
    <w:rsid w:val="00683DC9"/>
    <w:rsid w:val="00684E01"/>
    <w:rsid w:val="0068688E"/>
    <w:rsid w:val="0069127B"/>
    <w:rsid w:val="00692765"/>
    <w:rsid w:val="00694166"/>
    <w:rsid w:val="0069541D"/>
    <w:rsid w:val="006A491F"/>
    <w:rsid w:val="006B1090"/>
    <w:rsid w:val="006B4B2A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112BE"/>
    <w:rsid w:val="00713BD8"/>
    <w:rsid w:val="00714E64"/>
    <w:rsid w:val="0071530C"/>
    <w:rsid w:val="00724E76"/>
    <w:rsid w:val="00732A13"/>
    <w:rsid w:val="00732D78"/>
    <w:rsid w:val="00736421"/>
    <w:rsid w:val="007367F1"/>
    <w:rsid w:val="00737D7D"/>
    <w:rsid w:val="0074351E"/>
    <w:rsid w:val="0074647B"/>
    <w:rsid w:val="00774E17"/>
    <w:rsid w:val="00784C2E"/>
    <w:rsid w:val="007857B8"/>
    <w:rsid w:val="00787453"/>
    <w:rsid w:val="0079298A"/>
    <w:rsid w:val="007947F5"/>
    <w:rsid w:val="00795E79"/>
    <w:rsid w:val="007A2FA1"/>
    <w:rsid w:val="007A6F1C"/>
    <w:rsid w:val="007A7381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3097E"/>
    <w:rsid w:val="0083264E"/>
    <w:rsid w:val="0083375D"/>
    <w:rsid w:val="00835D42"/>
    <w:rsid w:val="00846B46"/>
    <w:rsid w:val="0085437F"/>
    <w:rsid w:val="00855C54"/>
    <w:rsid w:val="0086036B"/>
    <w:rsid w:val="00861A61"/>
    <w:rsid w:val="00861CBB"/>
    <w:rsid w:val="00861FA5"/>
    <w:rsid w:val="00862964"/>
    <w:rsid w:val="00866842"/>
    <w:rsid w:val="00875C30"/>
    <w:rsid w:val="00876530"/>
    <w:rsid w:val="00882A59"/>
    <w:rsid w:val="00884503"/>
    <w:rsid w:val="008876A4"/>
    <w:rsid w:val="0089241B"/>
    <w:rsid w:val="00895326"/>
    <w:rsid w:val="008B3B1D"/>
    <w:rsid w:val="008D0C5A"/>
    <w:rsid w:val="008E6A02"/>
    <w:rsid w:val="008F731C"/>
    <w:rsid w:val="00900CF5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3F30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11964"/>
    <w:rsid w:val="00A25180"/>
    <w:rsid w:val="00A31BC4"/>
    <w:rsid w:val="00A40515"/>
    <w:rsid w:val="00A547E4"/>
    <w:rsid w:val="00A55471"/>
    <w:rsid w:val="00A57646"/>
    <w:rsid w:val="00A64971"/>
    <w:rsid w:val="00A774D4"/>
    <w:rsid w:val="00A85365"/>
    <w:rsid w:val="00A85E8F"/>
    <w:rsid w:val="00A916FD"/>
    <w:rsid w:val="00A91BE7"/>
    <w:rsid w:val="00A97734"/>
    <w:rsid w:val="00AA14B4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F2936"/>
    <w:rsid w:val="00AF5AC1"/>
    <w:rsid w:val="00B0036A"/>
    <w:rsid w:val="00B03DB8"/>
    <w:rsid w:val="00B04297"/>
    <w:rsid w:val="00B12308"/>
    <w:rsid w:val="00B1526E"/>
    <w:rsid w:val="00B252E2"/>
    <w:rsid w:val="00B43387"/>
    <w:rsid w:val="00B61A96"/>
    <w:rsid w:val="00B757A0"/>
    <w:rsid w:val="00B913E2"/>
    <w:rsid w:val="00B916D0"/>
    <w:rsid w:val="00B925BB"/>
    <w:rsid w:val="00B9282E"/>
    <w:rsid w:val="00B92F93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0A9B"/>
    <w:rsid w:val="00BE1718"/>
    <w:rsid w:val="00BE27F3"/>
    <w:rsid w:val="00BF18A4"/>
    <w:rsid w:val="00C036C0"/>
    <w:rsid w:val="00C12B41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74750"/>
    <w:rsid w:val="00C8209B"/>
    <w:rsid w:val="00C8283D"/>
    <w:rsid w:val="00C84C27"/>
    <w:rsid w:val="00C86C30"/>
    <w:rsid w:val="00C86F0A"/>
    <w:rsid w:val="00C90F46"/>
    <w:rsid w:val="00C92408"/>
    <w:rsid w:val="00C97E92"/>
    <w:rsid w:val="00CA5274"/>
    <w:rsid w:val="00CB090F"/>
    <w:rsid w:val="00CB0EA6"/>
    <w:rsid w:val="00CB4BB7"/>
    <w:rsid w:val="00CC326B"/>
    <w:rsid w:val="00CC35DF"/>
    <w:rsid w:val="00CC38ED"/>
    <w:rsid w:val="00CC5D6A"/>
    <w:rsid w:val="00CE2ADE"/>
    <w:rsid w:val="00CE4D75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47A5"/>
    <w:rsid w:val="00D5508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10E0"/>
    <w:rsid w:val="00DA4685"/>
    <w:rsid w:val="00DB04C2"/>
    <w:rsid w:val="00DB20D2"/>
    <w:rsid w:val="00DB5EAD"/>
    <w:rsid w:val="00DC0A7F"/>
    <w:rsid w:val="00DC1DB2"/>
    <w:rsid w:val="00DC4037"/>
    <w:rsid w:val="00DC79B2"/>
    <w:rsid w:val="00DC7CF4"/>
    <w:rsid w:val="00DD477F"/>
    <w:rsid w:val="00DD7A58"/>
    <w:rsid w:val="00DE3569"/>
    <w:rsid w:val="00DE368E"/>
    <w:rsid w:val="00DE3AE2"/>
    <w:rsid w:val="00DE7AFD"/>
    <w:rsid w:val="00DF385E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51A79"/>
    <w:rsid w:val="00E5609E"/>
    <w:rsid w:val="00E7424B"/>
    <w:rsid w:val="00E80699"/>
    <w:rsid w:val="00E81611"/>
    <w:rsid w:val="00E86D30"/>
    <w:rsid w:val="00E912D6"/>
    <w:rsid w:val="00E922E1"/>
    <w:rsid w:val="00E96172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26E71"/>
    <w:rsid w:val="00F33C92"/>
    <w:rsid w:val="00F36946"/>
    <w:rsid w:val="00F40149"/>
    <w:rsid w:val="00F4271B"/>
    <w:rsid w:val="00F456BB"/>
    <w:rsid w:val="00F63ABD"/>
    <w:rsid w:val="00F63F41"/>
    <w:rsid w:val="00F71AD9"/>
    <w:rsid w:val="00F75D12"/>
    <w:rsid w:val="00F87D2B"/>
    <w:rsid w:val="00F925C7"/>
    <w:rsid w:val="00F94396"/>
    <w:rsid w:val="00F95811"/>
    <w:rsid w:val="00F96CEE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NULL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ABE12-85CD-4218-9979-BBD30DFF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36</Pages>
  <Words>2105</Words>
  <Characters>12004</Characters>
  <Application>Microsoft Office Word</Application>
  <DocSecurity>0</DocSecurity>
  <Lines>100</Lines>
  <Paragraphs>28</Paragraphs>
  <ScaleCrop>false</ScaleCrop>
  <Company>Lenovo (Beijing) Limited</Company>
  <LinksUpToDate>false</LinksUpToDate>
  <CharactersWithSpaces>14081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29</cp:revision>
  <cp:lastPrinted>2023-04-03T07:46:00Z</cp:lastPrinted>
  <dcterms:created xsi:type="dcterms:W3CDTF">2023-06-12T06:21:00Z</dcterms:created>
  <dcterms:modified xsi:type="dcterms:W3CDTF">2023-07-20T07:49:00Z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C88B8C9694D94A7594F8C2EE883B777F_12</vt:lpwstr>
  </property>
</Properties>
</file>