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60A" w:rsidRDefault="00560BFC">
      <w:pPr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93260A" w:rsidRDefault="0093260A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639" w:type="dxa"/>
        <w:tblInd w:w="392" w:type="dxa"/>
        <w:tblLook w:val="04A0" w:firstRow="1" w:lastRow="0" w:firstColumn="1" w:lastColumn="0" w:noHBand="0" w:noVBand="1"/>
      </w:tblPr>
      <w:tblGrid>
        <w:gridCol w:w="567"/>
        <w:gridCol w:w="1843"/>
        <w:gridCol w:w="7229"/>
      </w:tblGrid>
      <w:tr w:rsidR="0093260A">
        <w:trPr>
          <w:trHeight w:val="897"/>
        </w:trPr>
        <w:tc>
          <w:tcPr>
            <w:tcW w:w="9639" w:type="dxa"/>
            <w:gridSpan w:val="3"/>
            <w:vAlign w:val="center"/>
          </w:tcPr>
          <w:p w:rsidR="0093260A" w:rsidRDefault="00560B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项目名称：招募“C1变电所、A8变电所UPS采购”服务商</w:t>
            </w:r>
          </w:p>
        </w:tc>
      </w:tr>
      <w:tr w:rsidR="0093260A">
        <w:trPr>
          <w:trHeight w:val="1046"/>
        </w:trPr>
        <w:tc>
          <w:tcPr>
            <w:tcW w:w="567" w:type="dxa"/>
            <w:vAlign w:val="center"/>
          </w:tcPr>
          <w:p w:rsidR="0093260A" w:rsidRDefault="00560BF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93260A" w:rsidRDefault="00560BFC">
            <w:pPr>
              <w:jc w:val="center"/>
            </w:pPr>
            <w:r>
              <w:rPr>
                <w:rFonts w:hint="eastAsia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93260A" w:rsidRDefault="00560BFC">
            <w:pPr>
              <w:spacing w:line="400" w:lineRule="exact"/>
            </w:pPr>
            <w:r>
              <w:rPr>
                <w:rFonts w:hint="eastAsia"/>
              </w:rPr>
              <w:t>见附件</w:t>
            </w:r>
            <w:r>
              <w:rPr>
                <w:rFonts w:hint="eastAsia"/>
              </w:rPr>
              <w:t>1</w:t>
            </w:r>
          </w:p>
        </w:tc>
      </w:tr>
      <w:tr w:rsidR="0093260A">
        <w:trPr>
          <w:trHeight w:val="2394"/>
        </w:trPr>
        <w:tc>
          <w:tcPr>
            <w:tcW w:w="567" w:type="dxa"/>
            <w:vAlign w:val="center"/>
          </w:tcPr>
          <w:p w:rsidR="0093260A" w:rsidRDefault="00560BF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93260A" w:rsidRDefault="00560BFC">
            <w:pPr>
              <w:jc w:val="center"/>
            </w:pPr>
            <w:r>
              <w:rPr>
                <w:rFonts w:hint="eastAsia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93260A" w:rsidRDefault="00560BFC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1、请将所有文件装订成册，一正六副，共七套。</w:t>
            </w:r>
          </w:p>
          <w:p w:rsidR="0093260A" w:rsidRDefault="00560BFC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93260A" w:rsidRDefault="00560BFC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3、装订顺序：按目录顺序。</w:t>
            </w:r>
          </w:p>
          <w:p w:rsidR="0006581F" w:rsidRDefault="00560BFC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4、递交方式：</w:t>
            </w:r>
            <w:r w:rsidR="0005111F">
              <w:rPr>
                <w:rFonts w:asciiTheme="minorEastAsia" w:hAnsiTheme="minorEastAsia" w:hint="eastAsia"/>
                <w:szCs w:val="21"/>
              </w:rPr>
              <w:t>所有文件密封包装，封口处加盖企业公章封档。</w:t>
            </w:r>
          </w:p>
          <w:p w:rsidR="0093260A" w:rsidRDefault="00560BFC" w:rsidP="0006581F">
            <w:pPr>
              <w:spacing w:line="360" w:lineRule="auto"/>
              <w:ind w:firstLineChars="650" w:firstLine="136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密封投递</w:t>
            </w:r>
            <w:r w:rsidR="0005111F">
              <w:rPr>
                <w:rFonts w:asciiTheme="minorEastAsia" w:hAnsiTheme="minorEastAsia" w:hint="eastAsia"/>
                <w:szCs w:val="21"/>
              </w:rPr>
              <w:t>/邮寄。</w:t>
            </w:r>
          </w:p>
          <w:p w:rsidR="0093260A" w:rsidRDefault="00560BFC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5、邮寄要求：邮寄资料</w:t>
            </w:r>
            <w:r w:rsidR="009221A8">
              <w:rPr>
                <w:rFonts w:asciiTheme="minorEastAsia" w:hAnsiTheme="minorEastAsia" w:hint="eastAsia"/>
                <w:szCs w:val="21"/>
              </w:rPr>
              <w:t>快递</w:t>
            </w:r>
            <w:r>
              <w:rPr>
                <w:rFonts w:asciiTheme="minorEastAsia" w:hAnsiTheme="minorEastAsia" w:hint="eastAsia"/>
                <w:szCs w:val="21"/>
              </w:rPr>
              <w:t>外包装须标注：投标单位名称，不接受到付方式。</w:t>
            </w:r>
          </w:p>
        </w:tc>
      </w:tr>
      <w:tr w:rsidR="0093260A">
        <w:trPr>
          <w:trHeight w:val="1280"/>
        </w:trPr>
        <w:tc>
          <w:tcPr>
            <w:tcW w:w="567" w:type="dxa"/>
            <w:vAlign w:val="center"/>
          </w:tcPr>
          <w:p w:rsidR="0093260A" w:rsidRDefault="00560BF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93260A" w:rsidRDefault="00560BFC">
            <w:pPr>
              <w:jc w:val="center"/>
            </w:pPr>
            <w:r>
              <w:rPr>
                <w:rFonts w:hint="eastAsia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93260A" w:rsidRDefault="00560BFC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辽宁省沈阳市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浑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 xml:space="preserve">南区创新路255号    </w:t>
            </w:r>
          </w:p>
          <w:p w:rsidR="0093260A" w:rsidRDefault="00560BFC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收件人：郭工    电话：024-66192036, 66192035</w:t>
            </w:r>
          </w:p>
        </w:tc>
      </w:tr>
      <w:tr w:rsidR="0093260A">
        <w:trPr>
          <w:trHeight w:val="1261"/>
        </w:trPr>
        <w:tc>
          <w:tcPr>
            <w:tcW w:w="567" w:type="dxa"/>
            <w:vAlign w:val="center"/>
          </w:tcPr>
          <w:p w:rsidR="0093260A" w:rsidRDefault="00560BF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93260A" w:rsidRDefault="00560BFC">
            <w:pPr>
              <w:jc w:val="center"/>
            </w:pPr>
            <w:r>
              <w:rPr>
                <w:rFonts w:hint="eastAsia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93260A" w:rsidRDefault="00560BFC">
            <w:pPr>
              <w:spacing w:line="360" w:lineRule="auto"/>
              <w:ind w:left="315" w:hangingChars="150" w:hanging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93260A" w:rsidRDefault="00560BFC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</w:tbl>
    <w:p w:rsidR="0093260A" w:rsidRDefault="0093260A">
      <w:pPr>
        <w:spacing w:line="340" w:lineRule="exact"/>
        <w:rPr>
          <w:rFonts w:asciiTheme="minorEastAsia" w:hAnsiTheme="minorEastAsia"/>
          <w:szCs w:val="21"/>
        </w:rPr>
      </w:pPr>
    </w:p>
    <w:p w:rsidR="0093260A" w:rsidRDefault="00560BF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br w:type="page"/>
      </w:r>
    </w:p>
    <w:p w:rsidR="0093260A" w:rsidRDefault="00560BFC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93260A" w:rsidRDefault="00560BFC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93260A" w:rsidRDefault="0093260A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93260A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93260A" w:rsidRDefault="00560BFC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93260A" w:rsidRDefault="00560BFC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   月   日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93260A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招募“C1变电所、A8变电所UPS采购”服务商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 w:rsidP="003E2B7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DB5802" w:rsidRDefault="00560BFC" w:rsidP="003E2B78">
            <w:pPr>
              <w:pStyle w:val="aa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B580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3E2B78" w:rsidRPr="00DB5802" w:rsidRDefault="003E2B78" w:rsidP="003E2B78">
            <w:pPr>
              <w:pStyle w:val="aa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B580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 w:rsidRPr="00DB580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3年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商现场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/电话二次报价）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3260A" w:rsidRDefault="00560BFC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</w:p>
          <w:p w:rsidR="0093260A" w:rsidRDefault="00560BFC">
            <w:pPr>
              <w:widowControl/>
              <w:spacing w:line="320" w:lineRule="atLeast"/>
              <w:ind w:firstLineChars="350" w:firstLine="738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2、此《报价总表》需加盖公章。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   </w:t>
            </w:r>
          </w:p>
          <w:p w:rsidR="0093260A" w:rsidRDefault="00560BFC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3、本项目报价方式为总价报价，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含包装、运输、税金、装卸及相关服务等经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  <w:p w:rsidR="0093260A" w:rsidRDefault="00560BFC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4、最终价格（非固定总价合同）、货期/工期等商务条款以合同为准。</w:t>
            </w:r>
          </w:p>
        </w:tc>
      </w:tr>
    </w:tbl>
    <w:p w:rsidR="0093260A" w:rsidRDefault="0093260A">
      <w:pPr>
        <w:rPr>
          <w:rFonts w:asciiTheme="minorEastAsia" w:eastAsiaTheme="minorEastAsia" w:hAnsiTheme="minorEastAsia"/>
          <w:b/>
          <w:sz w:val="44"/>
          <w:szCs w:val="44"/>
        </w:rPr>
        <w:sectPr w:rsidR="0093260A">
          <w:footerReference w:type="default" r:id="rId9"/>
          <w:pgSz w:w="11906" w:h="16838"/>
          <w:pgMar w:top="567" w:right="1077" w:bottom="907" w:left="1077" w:header="851" w:footer="850" w:gutter="0"/>
          <w:cols w:space="720"/>
          <w:docGrid w:type="lines" w:linePitch="312"/>
        </w:sectPr>
      </w:pP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6"/>
        <w:gridCol w:w="116"/>
        <w:gridCol w:w="1150"/>
        <w:gridCol w:w="9355"/>
        <w:gridCol w:w="567"/>
        <w:gridCol w:w="616"/>
        <w:gridCol w:w="1273"/>
        <w:gridCol w:w="946"/>
        <w:gridCol w:w="214"/>
        <w:gridCol w:w="1062"/>
      </w:tblGrid>
      <w:tr w:rsidR="0093260A">
        <w:trPr>
          <w:gridBefore w:val="2"/>
          <w:gridAfter w:val="1"/>
          <w:wBefore w:w="552" w:type="dxa"/>
          <w:wAfter w:w="1062" w:type="dxa"/>
          <w:trHeight w:val="600"/>
        </w:trPr>
        <w:tc>
          <w:tcPr>
            <w:tcW w:w="14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260A" w:rsidRDefault="0093260A">
            <w:pPr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</w:p>
          <w:p w:rsidR="0093260A" w:rsidRDefault="00560BFC">
            <w:pPr>
              <w:jc w:val="center"/>
              <w:rPr>
                <w:rFonts w:asciiTheme="minorEastAsia" w:hAnsiTheme="minorEastAsia"/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二、报价明细表</w:t>
            </w:r>
          </w:p>
        </w:tc>
      </w:tr>
      <w:tr w:rsidR="0093260A">
        <w:trPr>
          <w:gridBefore w:val="2"/>
          <w:gridAfter w:val="1"/>
          <w:wBefore w:w="552" w:type="dxa"/>
          <w:wAfter w:w="1062" w:type="dxa"/>
          <w:trHeight w:val="510"/>
        </w:trPr>
        <w:tc>
          <w:tcPr>
            <w:tcW w:w="14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260A" w:rsidRDefault="00560BF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 （格式可自拟，需加盖公章）</w:t>
            </w:r>
          </w:p>
        </w:tc>
      </w:tr>
      <w:tr w:rsidR="0093260A">
        <w:trPr>
          <w:trHeight w:val="624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序号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260A" w:rsidRDefault="00560BFC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项目名称</w:t>
            </w:r>
          </w:p>
        </w:tc>
        <w:tc>
          <w:tcPr>
            <w:tcW w:w="9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服务内容及要求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单位</w:t>
            </w:r>
          </w:p>
        </w:tc>
        <w:tc>
          <w:tcPr>
            <w:tcW w:w="6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数量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单价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br/>
              <w:t>/收费标准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金额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0A" w:rsidRDefault="00560BFC">
            <w:pPr>
              <w:widowControl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特殊要求</w:t>
            </w:r>
          </w:p>
        </w:tc>
      </w:tr>
      <w:tr w:rsidR="0093260A">
        <w:trPr>
          <w:trHeight w:val="3819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0A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招募“C1变电所、A8变电所UPS采购”服务商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0A" w:rsidRDefault="00560BFC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1.采购华为UPS2000G-10KVA 三进单出二台；</w:t>
            </w:r>
          </w:p>
          <w:p w:rsidR="0093260A" w:rsidRDefault="00560BFC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2.采购的UPS需包含相应的调试服务并接入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既有华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为UPS网管；</w:t>
            </w:r>
          </w:p>
          <w:p w:rsidR="0093260A" w:rsidRDefault="00560BFC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3.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UPS需具有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环境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监控功能，包含但不仅限于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输入输出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电压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、蓄电池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内阻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电压、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温度湿度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、水浸；</w:t>
            </w:r>
          </w:p>
          <w:p w:rsidR="0093260A" w:rsidRDefault="00560BFC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4.UPS需接入原有蓄电池组，原有蓄电池为风帆42AH蓄电池；</w:t>
            </w:r>
          </w:p>
          <w:p w:rsidR="0093260A" w:rsidRDefault="00560BFC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5.设备供应商需提供电池连接线、监控线、电源线等相应辅材；</w:t>
            </w:r>
          </w:p>
          <w:p w:rsidR="0093260A" w:rsidRDefault="00560BFC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6.设备供应商需提供UPS的机柜，机柜尺寸应满足UPS的安装及现场的安放；</w:t>
            </w:r>
          </w:p>
          <w:p w:rsidR="0093260A" w:rsidRDefault="00560BFC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7.拆除的UPS需运至指定地点存放；</w:t>
            </w:r>
          </w:p>
          <w:p w:rsidR="0093260A" w:rsidRDefault="00560BFC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8.设备供应商需提供设备相应图纸；</w:t>
            </w:r>
          </w:p>
          <w:p w:rsidR="0093260A" w:rsidRDefault="00560BFC">
            <w:pPr>
              <w:widowControl/>
              <w:spacing w:line="3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9.UPS质保期限3年。</w:t>
            </w:r>
          </w:p>
          <w:p w:rsidR="0093260A" w:rsidRDefault="00560BFC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10．项目实施过程中，根据现场实际情况，需夜间施工，具体可踏勘时与现场技术人员交流；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0A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1、需在不影响行车的情况下进行施工；2、设备供应商操作人员需具备低压电工操作证。</w:t>
            </w:r>
          </w:p>
        </w:tc>
      </w:tr>
      <w:tr w:rsidR="0093260A">
        <w:trPr>
          <w:trHeight w:val="499"/>
        </w:trPr>
        <w:tc>
          <w:tcPr>
            <w:tcW w:w="13513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     合计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asciiTheme="minorEastAsia" w:eastAsiaTheme="minorEastAsia" w:hAnsiTheme="minor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/>
                <w:kern w:val="0"/>
                <w:sz w:val="22"/>
              </w:rPr>
              <w:t xml:space="preserve">　</w:t>
            </w:r>
          </w:p>
        </w:tc>
      </w:tr>
      <w:tr w:rsidR="0093260A">
        <w:trPr>
          <w:trHeight w:val="499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260A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                               总计金额（大写）：</w:t>
            </w:r>
          </w:p>
        </w:tc>
      </w:tr>
      <w:tr w:rsidR="0093260A">
        <w:trPr>
          <w:trHeight w:val="499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260A" w:rsidRDefault="00560BFC">
            <w:pPr>
              <w:widowControl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/>
                <w:kern w:val="0"/>
                <w:sz w:val="22"/>
              </w:rPr>
              <w:t>1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、付款方式：</w:t>
            </w: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货到付款</w:t>
            </w:r>
            <w:r>
              <w:rPr>
                <w:rFonts w:asciiTheme="minorEastAsia" w:eastAsiaTheme="minorEastAsia" w:hAnsiTheme="minorEastAsia"/>
                <w:kern w:val="0"/>
                <w:sz w:val="22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款到发货</w:t>
            </w:r>
            <w:r>
              <w:rPr>
                <w:rFonts w:asciiTheme="minorEastAsia" w:eastAsiaTheme="minorEastAsia" w:hAnsiTheme="minorEastAsia"/>
                <w:kern w:val="0"/>
                <w:sz w:val="22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其他</w:t>
            </w:r>
            <w:r>
              <w:rPr>
                <w:rFonts w:asciiTheme="minorEastAsia" w:eastAsiaTheme="minorEastAsia" w:hAnsiTheme="minorEastAsia"/>
                <w:kern w:val="0"/>
                <w:sz w:val="22"/>
                <w:u w:val="single"/>
              </w:rPr>
              <w:t xml:space="preserve">                 </w:t>
            </w:r>
            <w:r>
              <w:rPr>
                <w:rFonts w:asciiTheme="minorEastAsia" w:eastAsiaTheme="minorEastAsia" w:hAnsiTheme="minorEastAsia"/>
                <w:kern w:val="0"/>
                <w:sz w:val="22"/>
              </w:rPr>
              <w:t xml:space="preserve">              2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、交货</w:t>
            </w:r>
            <w:r>
              <w:rPr>
                <w:rFonts w:asciiTheme="minorEastAsia" w:eastAsiaTheme="minorEastAsia" w:hAnsiTheme="minorEastAsia"/>
                <w:kern w:val="0"/>
                <w:sz w:val="22"/>
              </w:rPr>
              <w:t>/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服务地点：C1变电所、A8变电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所,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以甲方指定为准</w:t>
            </w:r>
            <w:r>
              <w:rPr>
                <w:rFonts w:asciiTheme="minorEastAsia" w:eastAsiaTheme="minorEastAsia" w:hAnsiTheme="minorEastAsia"/>
                <w:kern w:val="0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。</w:t>
            </w:r>
            <w:r>
              <w:rPr>
                <w:rFonts w:asciiTheme="minorEastAsia" w:eastAsiaTheme="minorEastAsia" w:hAnsiTheme="minorEastAsia"/>
                <w:kern w:val="0"/>
                <w:sz w:val="22"/>
              </w:rPr>
              <w:t xml:space="preserve">                                  </w:t>
            </w:r>
          </w:p>
        </w:tc>
      </w:tr>
      <w:tr w:rsidR="0093260A">
        <w:trPr>
          <w:trHeight w:val="735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3260A" w:rsidRDefault="00560BFC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注（1）报价货币单位：人民币元。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 xml:space="preserve">  （2）报价须包含包装、运输、税金、装卸及相关服务等经采购方验收合格之前发生的所有费用，卖方不得请求采购方另行支付其他价款或费用。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 xml:space="preserve">  （3）此报价模板，仅供参考，可根据项目具体内容进行调整或添加附件。</w:t>
            </w:r>
          </w:p>
        </w:tc>
      </w:tr>
      <w:tr w:rsidR="0093260A">
        <w:trPr>
          <w:trHeight w:val="499"/>
        </w:trPr>
        <w:tc>
          <w:tcPr>
            <w:tcW w:w="116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60A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供应商名称：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60A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公司电话：</w:t>
            </w:r>
          </w:p>
        </w:tc>
      </w:tr>
      <w:tr w:rsidR="0093260A">
        <w:trPr>
          <w:trHeight w:val="499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60A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有效印章：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60A" w:rsidRDefault="0093260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60A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联系人：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60A" w:rsidRDefault="0093260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</w:tr>
      <w:tr w:rsidR="0093260A">
        <w:trPr>
          <w:trHeight w:val="499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60A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公司地址：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60A" w:rsidRDefault="0093260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60A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联系方式：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60A" w:rsidRDefault="0093260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</w:tr>
    </w:tbl>
    <w:p w:rsidR="0093260A" w:rsidRDefault="0093260A">
      <w:pPr>
        <w:rPr>
          <w:rFonts w:asciiTheme="minorEastAsia" w:eastAsiaTheme="minorEastAsia" w:hAnsiTheme="minorEastAsia"/>
          <w:b/>
          <w:szCs w:val="21"/>
        </w:rPr>
        <w:sectPr w:rsidR="0093260A">
          <w:pgSz w:w="16838" w:h="11906" w:orient="landscape"/>
          <w:pgMar w:top="227" w:right="907" w:bottom="454" w:left="907" w:header="283" w:footer="283" w:gutter="0"/>
          <w:cols w:space="720"/>
          <w:docGrid w:type="lines" w:linePitch="312"/>
        </w:sectPr>
      </w:pPr>
    </w:p>
    <w:p w:rsidR="0093260A" w:rsidRDefault="00560BFC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Default="00560BFC">
      <w:pPr>
        <w:spacing w:line="480" w:lineRule="auto"/>
        <w:ind w:leftChars="-135" w:left="-1" w:hangingChars="134" w:hanging="28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93260A" w:rsidRDefault="00560BFC">
      <w:pPr>
        <w:spacing w:line="480" w:lineRule="auto"/>
        <w:ind w:firstLineChars="49" w:firstLine="103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p w:rsidR="0093260A" w:rsidRDefault="0093260A">
      <w:pPr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7301"/>
      </w:tblGrid>
      <w:tr w:rsidR="0093260A">
        <w:trPr>
          <w:trHeight w:val="803"/>
          <w:jc w:val="center"/>
        </w:trPr>
        <w:tc>
          <w:tcPr>
            <w:tcW w:w="1814" w:type="dxa"/>
            <w:vAlign w:val="center"/>
          </w:tcPr>
          <w:p w:rsidR="0093260A" w:rsidRDefault="00560B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7301" w:type="dxa"/>
            <w:vAlign w:val="center"/>
          </w:tcPr>
          <w:p w:rsidR="0093260A" w:rsidRDefault="00560B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招募“C1变电所、A8变电所UPS采购”服务商</w:t>
            </w:r>
          </w:p>
        </w:tc>
      </w:tr>
      <w:tr w:rsidR="0093260A">
        <w:trPr>
          <w:trHeight w:val="6492"/>
          <w:jc w:val="center"/>
        </w:trPr>
        <w:tc>
          <w:tcPr>
            <w:tcW w:w="1814" w:type="dxa"/>
            <w:vAlign w:val="center"/>
          </w:tcPr>
          <w:p w:rsidR="0093260A" w:rsidRDefault="00560B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服务内容及</w:t>
            </w:r>
          </w:p>
          <w:p w:rsidR="0093260A" w:rsidRDefault="00560B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要求</w:t>
            </w:r>
          </w:p>
        </w:tc>
        <w:tc>
          <w:tcPr>
            <w:tcW w:w="7301" w:type="dxa"/>
            <w:vAlign w:val="center"/>
          </w:tcPr>
          <w:p w:rsidR="0093260A" w:rsidRDefault="00560BF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C1变电所、A8变电所UPS故障,无法满足现场正常使用，需采购新UPS进行更换，用以保证现场设备正常供电。具体如下：</w:t>
            </w:r>
          </w:p>
          <w:p w:rsidR="0093260A" w:rsidRDefault="00560BFC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1.采购华为UPS2000G-10KVA 三进单出二台；</w:t>
            </w:r>
          </w:p>
          <w:p w:rsidR="0093260A" w:rsidRDefault="00560BFC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2.采购的UPS需包含相应的调试服务并接入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既有华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为UPS网管；</w:t>
            </w:r>
          </w:p>
          <w:p w:rsidR="0093260A" w:rsidRDefault="00560BFC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3.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UPS需具有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环境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监控功能，包含但不仅限于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输入输出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电压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、蓄电池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内阻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电压、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温度湿度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、水浸；</w:t>
            </w:r>
          </w:p>
          <w:p w:rsidR="0093260A" w:rsidRDefault="00560BFC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4.UPS需接入原有蓄电池组，原有蓄电池为风帆42AH蓄电池；</w:t>
            </w:r>
          </w:p>
          <w:p w:rsidR="0093260A" w:rsidRDefault="00560BFC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5.设备供应商需提供电池连接线、监控线、电源线等相应辅材；</w:t>
            </w:r>
          </w:p>
          <w:p w:rsidR="0093260A" w:rsidRDefault="00560BFC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6.设备供应商需提供UPS的机柜，机柜尺寸应满足UPS的安装及现场的安放；</w:t>
            </w:r>
          </w:p>
          <w:p w:rsidR="0093260A" w:rsidRDefault="00560BFC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7.拆除的UPS需运至指定地点存放；</w:t>
            </w:r>
          </w:p>
          <w:p w:rsidR="0093260A" w:rsidRDefault="00560BFC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8.设备供应商需提供设备相应图纸；</w:t>
            </w:r>
          </w:p>
          <w:p w:rsidR="0093260A" w:rsidRDefault="00560BF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9.UPS质保期限3年。</w:t>
            </w:r>
          </w:p>
        </w:tc>
      </w:tr>
      <w:tr w:rsidR="0093260A">
        <w:trPr>
          <w:trHeight w:val="1267"/>
          <w:jc w:val="center"/>
        </w:trPr>
        <w:tc>
          <w:tcPr>
            <w:tcW w:w="1814" w:type="dxa"/>
            <w:vAlign w:val="center"/>
          </w:tcPr>
          <w:p w:rsidR="0093260A" w:rsidRDefault="00560B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特殊要求</w:t>
            </w:r>
          </w:p>
        </w:tc>
        <w:tc>
          <w:tcPr>
            <w:tcW w:w="7301" w:type="dxa"/>
            <w:vAlign w:val="center"/>
          </w:tcPr>
          <w:p w:rsidR="0093260A" w:rsidRDefault="00560BF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设备供应商操作人员需具备低压电工操作证。夜间施工。</w:t>
            </w:r>
          </w:p>
        </w:tc>
      </w:tr>
    </w:tbl>
    <w:p w:rsidR="0093260A" w:rsidRDefault="0093260A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93260A" w:rsidRDefault="00560BFC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br w:type="page"/>
      </w:r>
    </w:p>
    <w:p w:rsidR="0093260A" w:rsidRDefault="00560BFC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lastRenderedPageBreak/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93260A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五、</w:t>
      </w: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93260A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93260A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Default="00560BFC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六、</w:t>
      </w: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信用网</w:t>
      </w:r>
      <w:proofErr w:type="gramEnd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打印出的纸质证明</w:t>
      </w:r>
    </w:p>
    <w:p w:rsidR="0093260A" w:rsidRDefault="0093260A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93260A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Default="00560BFC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93260A" w:rsidRDefault="00560BFC" w:rsidP="0005111F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93260A" w:rsidRDefault="00560BFC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93260A" w:rsidRPr="00114D04" w:rsidRDefault="003E2B78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30"/>
          <w:szCs w:val="30"/>
        </w:rPr>
      </w:pPr>
      <w:r>
        <w:rPr>
          <w:rFonts w:asciiTheme="minorEastAsia" w:eastAsiaTheme="minorEastAsia" w:hAnsiTheme="minorEastAsia" w:cs="仿宋_GB2312" w:hint="eastAsia"/>
          <w:b/>
          <w:sz w:val="30"/>
          <w:szCs w:val="30"/>
        </w:rPr>
        <w:t>须</w:t>
      </w:r>
      <w:r w:rsidR="00560BFC" w:rsidRPr="00114D04">
        <w:rPr>
          <w:rFonts w:asciiTheme="minorEastAsia" w:eastAsiaTheme="minorEastAsia" w:hAnsiTheme="minorEastAsia" w:cs="仿宋_GB2312" w:hint="eastAsia"/>
          <w:b/>
          <w:sz w:val="30"/>
          <w:szCs w:val="30"/>
        </w:rPr>
        <w:t>附：网上下载纸质材料</w:t>
      </w:r>
    </w:p>
    <w:p w:rsidR="0093260A" w:rsidRDefault="0093260A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93260A" w:rsidRDefault="0093260A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93260A" w:rsidRDefault="0093260A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日期：       年     月     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93260A" w:rsidRDefault="00560BFC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lastRenderedPageBreak/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93260A" w:rsidRDefault="0093260A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93260A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93260A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93260A" w:rsidRDefault="00560BFC">
      <w:pPr>
        <w:spacing w:line="480" w:lineRule="auto"/>
        <w:ind w:firstLineChars="225" w:firstLine="54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>
        <w:rPr>
          <w:rFonts w:asciiTheme="majorEastAsia" w:eastAsiaTheme="majorEastAsia" w:hAnsiTheme="majorEastAsia" w:hint="eastAsia"/>
          <w:sz w:val="24"/>
          <w:szCs w:val="24"/>
        </w:rPr>
        <w:t>招募“C1变电所、A8变电所UPS采购”服务商</w:t>
      </w:r>
    </w:p>
    <w:p w:rsidR="0093260A" w:rsidRDefault="00560BFC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93260A">
        <w:trPr>
          <w:trHeight w:val="3295"/>
        </w:trPr>
        <w:tc>
          <w:tcPr>
            <w:tcW w:w="9073" w:type="dxa"/>
          </w:tcPr>
          <w:p w:rsidR="0093260A" w:rsidRDefault="00560BFC" w:rsidP="0005111F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93260A" w:rsidRDefault="0093260A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93260A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560BFC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93260A" w:rsidRDefault="0093260A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93260A" w:rsidRDefault="00560BFC">
      <w:pPr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br w:type="page"/>
      </w:r>
    </w:p>
    <w:p w:rsidR="0093260A" w:rsidRDefault="00560BFC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lastRenderedPageBreak/>
        <w:t>八、法定代表人（或非法人组织负责人）授权委托书</w:t>
      </w:r>
    </w:p>
    <w:p w:rsidR="0093260A" w:rsidRDefault="00560BFC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93260A" w:rsidRDefault="0093260A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Default="0093260A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93260A" w:rsidRDefault="00560BFC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93260A" w:rsidRDefault="0093260A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93260A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招募“C1变电所、A8变电所UPS采购”服务商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93260A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93260A">
        <w:trPr>
          <w:trHeight w:val="3137"/>
        </w:trPr>
        <w:tc>
          <w:tcPr>
            <w:tcW w:w="9180" w:type="dxa"/>
          </w:tcPr>
          <w:p w:rsidR="0093260A" w:rsidRDefault="00560BFC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93260A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93260A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93260A" w:rsidRDefault="0093260A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93260A" w:rsidRDefault="00560BFC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</w:t>
      </w:r>
    </w:p>
    <w:p w:rsidR="0093260A" w:rsidRDefault="00560BFC">
      <w:pPr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br w:type="page"/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九、具有独立承担民事责任的能力</w:t>
      </w: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93260A" w:rsidRDefault="0093260A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93260A" w:rsidRDefault="00560BFC">
      <w:pPr>
        <w:ind w:firstLineChars="250" w:firstLine="600"/>
        <w:rPr>
          <w:rFonts w:ascii="仿宋_GB2312" w:eastAsia="仿宋_GB2312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十、项目承诺书</w:t>
      </w: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93260A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93260A" w:rsidRDefault="00560BFC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招募“C1变电所、A8变电所UPS采购”服务商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>
        <w:rPr>
          <w:rFonts w:asciiTheme="minorEastAsia" w:eastAsiaTheme="minorEastAsia" w:hAnsiTheme="minor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93260A" w:rsidRDefault="00560BFC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十一、售后服务承诺书</w:t>
      </w: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93260A" w:rsidRDefault="00560BFC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93260A" w:rsidRDefault="00560BFC" w:rsidP="0005111F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br w:type="page"/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十二、投标人具备承接此项目的资质证明资料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114D04" w:rsidRDefault="00114D0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sectPr w:rsidR="0093260A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2E8" w:rsidRDefault="004B32E8">
      <w:r>
        <w:separator/>
      </w:r>
    </w:p>
  </w:endnote>
  <w:endnote w:type="continuationSeparator" w:id="0">
    <w:p w:rsidR="004B32E8" w:rsidRDefault="004B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0594"/>
    </w:sdtPr>
    <w:sdtEndPr/>
    <w:sdtContent>
      <w:sdt>
        <w:sdtPr>
          <w:id w:val="171357217"/>
        </w:sdtPr>
        <w:sdtEndPr/>
        <w:sdtContent>
          <w:p w:rsidR="0093260A" w:rsidRDefault="00560BF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775F2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775F2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3260A" w:rsidRDefault="0093260A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2E8" w:rsidRDefault="004B32E8">
      <w:r>
        <w:separator/>
      </w:r>
    </w:p>
  </w:footnote>
  <w:footnote w:type="continuationSeparator" w:id="0">
    <w:p w:rsidR="004B32E8" w:rsidRDefault="004B3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3B53BA4"/>
    <w:multiLevelType w:val="hybridMultilevel"/>
    <w:tmpl w:val="3250B67E"/>
    <w:lvl w:ilvl="0" w:tplc="63D082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MDQ5YWQ1NDYyZmNhMTEwNTY1ZGVhMWFjMjA4ZDYifQ=="/>
  </w:docVars>
  <w:rsids>
    <w:rsidRoot w:val="00BB74E4"/>
    <w:rsid w:val="00006230"/>
    <w:rsid w:val="0002184E"/>
    <w:rsid w:val="00025635"/>
    <w:rsid w:val="000268DD"/>
    <w:rsid w:val="00027CD6"/>
    <w:rsid w:val="0004213D"/>
    <w:rsid w:val="00045C19"/>
    <w:rsid w:val="0005111F"/>
    <w:rsid w:val="0006314C"/>
    <w:rsid w:val="0006581F"/>
    <w:rsid w:val="000A685B"/>
    <w:rsid w:val="000B10BB"/>
    <w:rsid w:val="000B5B24"/>
    <w:rsid w:val="000C2353"/>
    <w:rsid w:val="000D497E"/>
    <w:rsid w:val="000F4EC7"/>
    <w:rsid w:val="000F501E"/>
    <w:rsid w:val="00100364"/>
    <w:rsid w:val="00100A71"/>
    <w:rsid w:val="00110BA3"/>
    <w:rsid w:val="00112E02"/>
    <w:rsid w:val="00114D04"/>
    <w:rsid w:val="00115CFF"/>
    <w:rsid w:val="0012356B"/>
    <w:rsid w:val="00124B27"/>
    <w:rsid w:val="001432FA"/>
    <w:rsid w:val="00144B0B"/>
    <w:rsid w:val="001509D6"/>
    <w:rsid w:val="00155BCE"/>
    <w:rsid w:val="0015769D"/>
    <w:rsid w:val="001631CB"/>
    <w:rsid w:val="00163B45"/>
    <w:rsid w:val="001668B9"/>
    <w:rsid w:val="00170610"/>
    <w:rsid w:val="00176A47"/>
    <w:rsid w:val="001775F2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3668"/>
    <w:rsid w:val="001C6EAA"/>
    <w:rsid w:val="001D072E"/>
    <w:rsid w:val="001D481F"/>
    <w:rsid w:val="001D4EA9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34CD9"/>
    <w:rsid w:val="002449CF"/>
    <w:rsid w:val="00245DAE"/>
    <w:rsid w:val="0024769D"/>
    <w:rsid w:val="0025690B"/>
    <w:rsid w:val="00262C29"/>
    <w:rsid w:val="0026432E"/>
    <w:rsid w:val="00265C9D"/>
    <w:rsid w:val="00267A89"/>
    <w:rsid w:val="00283D80"/>
    <w:rsid w:val="00285A93"/>
    <w:rsid w:val="002B6469"/>
    <w:rsid w:val="002B7594"/>
    <w:rsid w:val="002D164A"/>
    <w:rsid w:val="002D4D04"/>
    <w:rsid w:val="002E1712"/>
    <w:rsid w:val="002E26FC"/>
    <w:rsid w:val="002E4EDF"/>
    <w:rsid w:val="002E4F8C"/>
    <w:rsid w:val="002F195D"/>
    <w:rsid w:val="003042DF"/>
    <w:rsid w:val="00307357"/>
    <w:rsid w:val="0031085B"/>
    <w:rsid w:val="003232A7"/>
    <w:rsid w:val="00332F26"/>
    <w:rsid w:val="00341BAF"/>
    <w:rsid w:val="003575EF"/>
    <w:rsid w:val="003660E0"/>
    <w:rsid w:val="003771DC"/>
    <w:rsid w:val="003819EF"/>
    <w:rsid w:val="00382DCA"/>
    <w:rsid w:val="0039274F"/>
    <w:rsid w:val="00397F92"/>
    <w:rsid w:val="003A3A77"/>
    <w:rsid w:val="003A5247"/>
    <w:rsid w:val="003A5C74"/>
    <w:rsid w:val="003C7CA3"/>
    <w:rsid w:val="003D24AB"/>
    <w:rsid w:val="003D5C25"/>
    <w:rsid w:val="003D701B"/>
    <w:rsid w:val="003E12BC"/>
    <w:rsid w:val="003E2B78"/>
    <w:rsid w:val="003E5491"/>
    <w:rsid w:val="003F33D0"/>
    <w:rsid w:val="00415158"/>
    <w:rsid w:val="00426697"/>
    <w:rsid w:val="0043063E"/>
    <w:rsid w:val="00432CCE"/>
    <w:rsid w:val="004407A5"/>
    <w:rsid w:val="00441EE8"/>
    <w:rsid w:val="0044454E"/>
    <w:rsid w:val="00447DFA"/>
    <w:rsid w:val="00447F18"/>
    <w:rsid w:val="00454394"/>
    <w:rsid w:val="00454C7F"/>
    <w:rsid w:val="00456AFA"/>
    <w:rsid w:val="00456BE1"/>
    <w:rsid w:val="004671C8"/>
    <w:rsid w:val="00471FB2"/>
    <w:rsid w:val="004729D2"/>
    <w:rsid w:val="004751E6"/>
    <w:rsid w:val="004801C2"/>
    <w:rsid w:val="00482EB7"/>
    <w:rsid w:val="0048535A"/>
    <w:rsid w:val="00494AD4"/>
    <w:rsid w:val="004978BE"/>
    <w:rsid w:val="004A37BC"/>
    <w:rsid w:val="004A4DF5"/>
    <w:rsid w:val="004A797D"/>
    <w:rsid w:val="004B196A"/>
    <w:rsid w:val="004B32E8"/>
    <w:rsid w:val="004B7BE3"/>
    <w:rsid w:val="004C0EB8"/>
    <w:rsid w:val="004E11EB"/>
    <w:rsid w:val="004E59F2"/>
    <w:rsid w:val="004E6D1E"/>
    <w:rsid w:val="004F1EF1"/>
    <w:rsid w:val="004F79E1"/>
    <w:rsid w:val="0050798F"/>
    <w:rsid w:val="00510BBA"/>
    <w:rsid w:val="00517519"/>
    <w:rsid w:val="005232BE"/>
    <w:rsid w:val="005234C6"/>
    <w:rsid w:val="005374FE"/>
    <w:rsid w:val="00541878"/>
    <w:rsid w:val="005430C9"/>
    <w:rsid w:val="00547994"/>
    <w:rsid w:val="00556D2A"/>
    <w:rsid w:val="00560BFC"/>
    <w:rsid w:val="00561C8F"/>
    <w:rsid w:val="00562ADE"/>
    <w:rsid w:val="00566CDC"/>
    <w:rsid w:val="005706C2"/>
    <w:rsid w:val="005707AC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96756"/>
    <w:rsid w:val="005A3323"/>
    <w:rsid w:val="005B1BE7"/>
    <w:rsid w:val="005C5AF9"/>
    <w:rsid w:val="005F1CD1"/>
    <w:rsid w:val="0060435B"/>
    <w:rsid w:val="00620873"/>
    <w:rsid w:val="00625688"/>
    <w:rsid w:val="00631364"/>
    <w:rsid w:val="00633C94"/>
    <w:rsid w:val="0063740A"/>
    <w:rsid w:val="00645644"/>
    <w:rsid w:val="0065502B"/>
    <w:rsid w:val="00655810"/>
    <w:rsid w:val="0066035D"/>
    <w:rsid w:val="0066111B"/>
    <w:rsid w:val="00666FBE"/>
    <w:rsid w:val="00667183"/>
    <w:rsid w:val="00672450"/>
    <w:rsid w:val="00673FC9"/>
    <w:rsid w:val="006751E6"/>
    <w:rsid w:val="00683DC9"/>
    <w:rsid w:val="00684E01"/>
    <w:rsid w:val="0068688E"/>
    <w:rsid w:val="00692765"/>
    <w:rsid w:val="00694166"/>
    <w:rsid w:val="0069541D"/>
    <w:rsid w:val="006A491F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5E4C"/>
    <w:rsid w:val="006E7D7A"/>
    <w:rsid w:val="006F6CC2"/>
    <w:rsid w:val="007112BE"/>
    <w:rsid w:val="00713BD8"/>
    <w:rsid w:val="0071530C"/>
    <w:rsid w:val="00732A13"/>
    <w:rsid w:val="00732D78"/>
    <w:rsid w:val="00736421"/>
    <w:rsid w:val="007367F1"/>
    <w:rsid w:val="00737D7D"/>
    <w:rsid w:val="0074351E"/>
    <w:rsid w:val="0075148F"/>
    <w:rsid w:val="00774E17"/>
    <w:rsid w:val="00784C2E"/>
    <w:rsid w:val="007857B8"/>
    <w:rsid w:val="00787453"/>
    <w:rsid w:val="0079298A"/>
    <w:rsid w:val="007947F5"/>
    <w:rsid w:val="007A6F1C"/>
    <w:rsid w:val="007C2030"/>
    <w:rsid w:val="007C31B9"/>
    <w:rsid w:val="007D1451"/>
    <w:rsid w:val="007D3D32"/>
    <w:rsid w:val="007E203B"/>
    <w:rsid w:val="007F5C83"/>
    <w:rsid w:val="007F76D5"/>
    <w:rsid w:val="0080163D"/>
    <w:rsid w:val="00806559"/>
    <w:rsid w:val="00816BAF"/>
    <w:rsid w:val="00816E32"/>
    <w:rsid w:val="0083097E"/>
    <w:rsid w:val="0083264E"/>
    <w:rsid w:val="0083375D"/>
    <w:rsid w:val="00835D42"/>
    <w:rsid w:val="0085437F"/>
    <w:rsid w:val="00855C54"/>
    <w:rsid w:val="0086036B"/>
    <w:rsid w:val="00861A61"/>
    <w:rsid w:val="00861CBB"/>
    <w:rsid w:val="00861FA5"/>
    <w:rsid w:val="00862964"/>
    <w:rsid w:val="00866842"/>
    <w:rsid w:val="00875C30"/>
    <w:rsid w:val="00876530"/>
    <w:rsid w:val="00882A59"/>
    <w:rsid w:val="008876A4"/>
    <w:rsid w:val="00895326"/>
    <w:rsid w:val="008B3B1D"/>
    <w:rsid w:val="008B77BD"/>
    <w:rsid w:val="008E6A02"/>
    <w:rsid w:val="008F731C"/>
    <w:rsid w:val="00900CF5"/>
    <w:rsid w:val="0090532F"/>
    <w:rsid w:val="00911CAB"/>
    <w:rsid w:val="00912C4C"/>
    <w:rsid w:val="00915726"/>
    <w:rsid w:val="00916E64"/>
    <w:rsid w:val="009203DD"/>
    <w:rsid w:val="009221A8"/>
    <w:rsid w:val="00924F93"/>
    <w:rsid w:val="00927311"/>
    <w:rsid w:val="009276A1"/>
    <w:rsid w:val="0093260A"/>
    <w:rsid w:val="00932966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87A0F"/>
    <w:rsid w:val="00990F30"/>
    <w:rsid w:val="00990F56"/>
    <w:rsid w:val="009A520F"/>
    <w:rsid w:val="009A7A48"/>
    <w:rsid w:val="009B589D"/>
    <w:rsid w:val="009C4E4E"/>
    <w:rsid w:val="009C60E5"/>
    <w:rsid w:val="009D4B99"/>
    <w:rsid w:val="009E0FFC"/>
    <w:rsid w:val="009F1056"/>
    <w:rsid w:val="00A00188"/>
    <w:rsid w:val="00A31BC4"/>
    <w:rsid w:val="00A40515"/>
    <w:rsid w:val="00A57646"/>
    <w:rsid w:val="00A64971"/>
    <w:rsid w:val="00A838E8"/>
    <w:rsid w:val="00A85E8F"/>
    <w:rsid w:val="00A916FD"/>
    <w:rsid w:val="00A91BE7"/>
    <w:rsid w:val="00A97734"/>
    <w:rsid w:val="00AA14B4"/>
    <w:rsid w:val="00AA3F70"/>
    <w:rsid w:val="00AA639D"/>
    <w:rsid w:val="00AB10CE"/>
    <w:rsid w:val="00AB28A7"/>
    <w:rsid w:val="00AB66E0"/>
    <w:rsid w:val="00AC006E"/>
    <w:rsid w:val="00AC13C8"/>
    <w:rsid w:val="00AC1CAB"/>
    <w:rsid w:val="00AC32D5"/>
    <w:rsid w:val="00AC4D67"/>
    <w:rsid w:val="00AD3373"/>
    <w:rsid w:val="00AD4C1B"/>
    <w:rsid w:val="00AE4F06"/>
    <w:rsid w:val="00AF2936"/>
    <w:rsid w:val="00AF5AC1"/>
    <w:rsid w:val="00B0036A"/>
    <w:rsid w:val="00B03DB8"/>
    <w:rsid w:val="00B12308"/>
    <w:rsid w:val="00B1526E"/>
    <w:rsid w:val="00B33715"/>
    <w:rsid w:val="00B43387"/>
    <w:rsid w:val="00B61A96"/>
    <w:rsid w:val="00B757A0"/>
    <w:rsid w:val="00B913E2"/>
    <w:rsid w:val="00B916D0"/>
    <w:rsid w:val="00B9282E"/>
    <w:rsid w:val="00B966DC"/>
    <w:rsid w:val="00B96E5A"/>
    <w:rsid w:val="00BA2A46"/>
    <w:rsid w:val="00BA4701"/>
    <w:rsid w:val="00BB1B78"/>
    <w:rsid w:val="00BB74E4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C12B41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8209B"/>
    <w:rsid w:val="00C8283D"/>
    <w:rsid w:val="00C84C27"/>
    <w:rsid w:val="00C86F0A"/>
    <w:rsid w:val="00C92408"/>
    <w:rsid w:val="00C928D2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E4D75"/>
    <w:rsid w:val="00CF4D09"/>
    <w:rsid w:val="00D144B0"/>
    <w:rsid w:val="00D20EED"/>
    <w:rsid w:val="00D22F0F"/>
    <w:rsid w:val="00D35E22"/>
    <w:rsid w:val="00D3600B"/>
    <w:rsid w:val="00D40485"/>
    <w:rsid w:val="00D52CFD"/>
    <w:rsid w:val="00D547A5"/>
    <w:rsid w:val="00D5508F"/>
    <w:rsid w:val="00D63F43"/>
    <w:rsid w:val="00D65F1F"/>
    <w:rsid w:val="00D71607"/>
    <w:rsid w:val="00D76E48"/>
    <w:rsid w:val="00D82619"/>
    <w:rsid w:val="00D9142C"/>
    <w:rsid w:val="00D96D7B"/>
    <w:rsid w:val="00D97D75"/>
    <w:rsid w:val="00DA4685"/>
    <w:rsid w:val="00DB04C2"/>
    <w:rsid w:val="00DB5802"/>
    <w:rsid w:val="00DB5EAD"/>
    <w:rsid w:val="00DC0A7F"/>
    <w:rsid w:val="00DC1DB2"/>
    <w:rsid w:val="00DC4037"/>
    <w:rsid w:val="00DC7CF4"/>
    <w:rsid w:val="00DD477F"/>
    <w:rsid w:val="00DD7A58"/>
    <w:rsid w:val="00DE3569"/>
    <w:rsid w:val="00DE368E"/>
    <w:rsid w:val="00DE3AE2"/>
    <w:rsid w:val="00DE7AFD"/>
    <w:rsid w:val="00DF533E"/>
    <w:rsid w:val="00E0203F"/>
    <w:rsid w:val="00E04314"/>
    <w:rsid w:val="00E06888"/>
    <w:rsid w:val="00E10FAE"/>
    <w:rsid w:val="00E11B88"/>
    <w:rsid w:val="00E2480D"/>
    <w:rsid w:val="00E31462"/>
    <w:rsid w:val="00E336C2"/>
    <w:rsid w:val="00E346B5"/>
    <w:rsid w:val="00E44F76"/>
    <w:rsid w:val="00E458A5"/>
    <w:rsid w:val="00E51A79"/>
    <w:rsid w:val="00E5609E"/>
    <w:rsid w:val="00E57735"/>
    <w:rsid w:val="00E7424B"/>
    <w:rsid w:val="00E81611"/>
    <w:rsid w:val="00E86D30"/>
    <w:rsid w:val="00E912D6"/>
    <w:rsid w:val="00E922E1"/>
    <w:rsid w:val="00EA5080"/>
    <w:rsid w:val="00EA535B"/>
    <w:rsid w:val="00EA6A6D"/>
    <w:rsid w:val="00EB13B4"/>
    <w:rsid w:val="00EC4101"/>
    <w:rsid w:val="00EC440B"/>
    <w:rsid w:val="00ED0704"/>
    <w:rsid w:val="00ED1830"/>
    <w:rsid w:val="00ED49C9"/>
    <w:rsid w:val="00EE037A"/>
    <w:rsid w:val="00F06101"/>
    <w:rsid w:val="00F12B37"/>
    <w:rsid w:val="00F15AC8"/>
    <w:rsid w:val="00F33C92"/>
    <w:rsid w:val="00F36946"/>
    <w:rsid w:val="00F4271B"/>
    <w:rsid w:val="00F63ABD"/>
    <w:rsid w:val="00F71AD9"/>
    <w:rsid w:val="00F75D12"/>
    <w:rsid w:val="00F925C7"/>
    <w:rsid w:val="00F94396"/>
    <w:rsid w:val="00F95811"/>
    <w:rsid w:val="00F96CEE"/>
    <w:rsid w:val="00FC1BA5"/>
    <w:rsid w:val="00FC46AC"/>
    <w:rsid w:val="00FD405A"/>
    <w:rsid w:val="00FD4485"/>
    <w:rsid w:val="00FE0322"/>
    <w:rsid w:val="00FE1105"/>
    <w:rsid w:val="00FE2A5B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25DE4-47BC-4BFB-9C57-1EE447658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738</Words>
  <Characters>4208</Characters>
  <Application>Microsoft Office Word</Application>
  <DocSecurity>0</DocSecurity>
  <Lines>35</Lines>
  <Paragraphs>9</Paragraphs>
  <ScaleCrop>false</ScaleCrop>
  <Company>Lenovo (Beijing) Limited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China</cp:lastModifiedBy>
  <cp:revision>13</cp:revision>
  <cp:lastPrinted>2023-08-18T07:37:00Z</cp:lastPrinted>
  <dcterms:created xsi:type="dcterms:W3CDTF">2023-08-17T03:36:00Z</dcterms:created>
  <dcterms:modified xsi:type="dcterms:W3CDTF">2023-08-18T07:38:00Z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