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Pr="00AC1244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C1244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AC1244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AC1244" w:rsidRDefault="00304B4C" w:rsidP="00380E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15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6A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沈阳浑南有轨电车通用润滑机油、美孚齿轮油等备品采购</w:t>
            </w:r>
          </w:p>
        </w:tc>
      </w:tr>
      <w:tr w:rsidR="00304B4C" w:rsidRPr="00AC1244" w:rsidTr="00304B4C">
        <w:trPr>
          <w:trHeight w:val="1046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AC1244" w:rsidTr="00304B4C">
        <w:trPr>
          <w:trHeight w:val="2767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AC1244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AC1244" w:rsidTr="00304B4C">
        <w:trPr>
          <w:trHeight w:val="1280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AC1244" w:rsidRDefault="00304B4C" w:rsidP="0090150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电话：024-66192035, 66192036</w:t>
            </w:r>
          </w:p>
        </w:tc>
      </w:tr>
      <w:tr w:rsidR="00304B4C" w:rsidRPr="00AC1244" w:rsidTr="00304B4C">
        <w:trPr>
          <w:trHeight w:val="1261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141EF9" w:rsidRPr="00AC1244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304B4C" w:rsidRPr="00AC1244" w:rsidRDefault="00141EF9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304B4C" w:rsidRPr="00AC1244" w:rsidRDefault="00141EF9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304B4C" w:rsidRPr="00AC1244" w:rsidTr="00304B4C">
        <w:trPr>
          <w:trHeight w:val="2759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43490" w:rsidRPr="00AC1244" w:rsidRDefault="00C43490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04B4C" w:rsidRPr="00AC1244" w:rsidRDefault="00304B4C" w:rsidP="00141EF9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一次提供的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6943F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Pr="00AC1244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Pr="00AC1244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Pr="00AC1244" w:rsidRDefault="00560BFC">
      <w:pPr>
        <w:rPr>
          <w:rFonts w:ascii="仿宋_GB2312" w:eastAsia="仿宋_GB2312"/>
          <w:sz w:val="28"/>
          <w:szCs w:val="28"/>
        </w:rPr>
      </w:pPr>
      <w:r w:rsidRPr="00AC1244">
        <w:rPr>
          <w:rFonts w:ascii="仿宋_GB2312" w:eastAsia="仿宋_GB2312" w:hint="eastAsia"/>
          <w:sz w:val="28"/>
          <w:szCs w:val="28"/>
        </w:rPr>
        <w:br w:type="page"/>
      </w:r>
    </w:p>
    <w:p w:rsidR="0093260A" w:rsidRPr="00AC1244" w:rsidRDefault="00560BFC">
      <w:pPr>
        <w:spacing w:line="340" w:lineRule="exact"/>
        <w:rPr>
          <w:rFonts w:asciiTheme="minorEastAsia" w:hAnsiTheme="minorEastAsia"/>
          <w:szCs w:val="21"/>
        </w:rPr>
      </w:pPr>
      <w:r w:rsidRPr="00AC1244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Pr="00AC1244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AC1244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AC1244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AC1244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AC1244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AC1244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731D57" w:rsidP="00D36F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</w:t>
            </w:r>
            <w:r w:rsidR="00D36F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通用润滑机油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36F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美孚齿轮油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D36F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C1244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AC12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AC1244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Pr="00AC1244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Pr="00AC1244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5927EC" w:rsidRPr="00AC1244" w:rsidRDefault="005927E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AC1244" w:rsidRDefault="005927E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  <w:r w:rsidR="00560BFC"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6943FC" w:rsidRPr="00E96172" w:rsidRDefault="006943FC" w:rsidP="002603FC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943FC" w:rsidRPr="00E96172" w:rsidRDefault="006943FC" w:rsidP="006943FC">
      <w:pPr>
        <w:rPr>
          <w:rFonts w:asciiTheme="minorEastAsia" w:eastAsiaTheme="minorEastAsia" w:hAnsiTheme="minorEastAsia"/>
          <w:b/>
          <w:sz w:val="44"/>
          <w:szCs w:val="44"/>
        </w:rPr>
        <w:sectPr w:rsidR="006943FC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E23C7D" w:rsidRPr="00AC1244" w:rsidRDefault="00E23C7D" w:rsidP="00DE23FD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AC1244" w:rsidRDefault="00E23C7D" w:rsidP="00DE23FD">
      <w:pPr>
        <w:tabs>
          <w:tab w:val="left" w:pos="3686"/>
        </w:tabs>
        <w:ind w:firstLineChars="1519" w:firstLine="366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 w:rsidRPr="00AC1244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tbl>
      <w:tblPr>
        <w:tblW w:w="107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984"/>
        <w:gridCol w:w="882"/>
        <w:gridCol w:w="1276"/>
        <w:gridCol w:w="798"/>
        <w:gridCol w:w="709"/>
        <w:gridCol w:w="992"/>
        <w:gridCol w:w="994"/>
        <w:gridCol w:w="871"/>
      </w:tblGrid>
      <w:tr w:rsidR="00DD4CCE" w:rsidRPr="00DD4CCE" w:rsidTr="006820D4">
        <w:trPr>
          <w:trHeight w:val="591"/>
        </w:trPr>
        <w:tc>
          <w:tcPr>
            <w:tcW w:w="566" w:type="dxa"/>
            <w:shd w:val="clear" w:color="auto" w:fill="auto"/>
            <w:vAlign w:val="center"/>
            <w:hideMark/>
          </w:tcPr>
          <w:p w:rsidR="00D13452" w:rsidRPr="00B5387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D13452" w:rsidRPr="00B5387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物料名称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13452" w:rsidRPr="00B5387E" w:rsidRDefault="00DE23F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型号</w:t>
            </w:r>
            <w:r w:rsidR="00D13452"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/参数要求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E23FD" w:rsidRPr="00B5387E" w:rsidRDefault="00DE23FD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参考</w:t>
            </w:r>
          </w:p>
          <w:p w:rsidR="00D13452" w:rsidRPr="00B5387E" w:rsidRDefault="00DE23FD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品牌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452" w:rsidRPr="00B5387E" w:rsidRDefault="00DE23FD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规格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13452" w:rsidRPr="00B5387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B5387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vAlign w:val="center"/>
          </w:tcPr>
          <w:p w:rsidR="00D13452" w:rsidRPr="00B5387E" w:rsidRDefault="00D1345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单价/元</w:t>
            </w:r>
          </w:p>
        </w:tc>
        <w:tc>
          <w:tcPr>
            <w:tcW w:w="994" w:type="dxa"/>
            <w:vAlign w:val="center"/>
          </w:tcPr>
          <w:p w:rsidR="00D13452" w:rsidRPr="00B5387E" w:rsidRDefault="00D1345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价格/元</w:t>
            </w:r>
          </w:p>
        </w:tc>
        <w:tc>
          <w:tcPr>
            <w:tcW w:w="871" w:type="dxa"/>
            <w:vAlign w:val="center"/>
          </w:tcPr>
          <w:p w:rsidR="00D13452" w:rsidRPr="00B5387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DE23FD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</w:tcPr>
          <w:p w:rsidR="00DE23FD" w:rsidRPr="00B5387E" w:rsidRDefault="00DE23F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E23FD" w:rsidRPr="00B5387E" w:rsidRDefault="00DE23FD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通用润滑机油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23FD" w:rsidRPr="00B5387E" w:rsidRDefault="00DE23FD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E23FD" w:rsidRPr="00FA5FEA" w:rsidRDefault="00DE23FD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3FD" w:rsidRPr="00FA5FEA" w:rsidRDefault="00DE23FD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E23FD" w:rsidRPr="00B5387E" w:rsidRDefault="00DE23FD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3FD" w:rsidRPr="00B5387E" w:rsidRDefault="00DE23FD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E23FD" w:rsidRPr="00B5387E" w:rsidRDefault="00DE23FD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E23FD" w:rsidRPr="00B5387E" w:rsidRDefault="00DE23F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E23FD" w:rsidRPr="00B5387E" w:rsidRDefault="00DE23F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  <w:hideMark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422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美孚齿轮油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1B76EC" w:rsidRDefault="00D36F4F" w:rsidP="001B76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76EC">
              <w:rPr>
                <w:rFonts w:asciiTheme="minorEastAsia" w:eastAsiaTheme="minorEastAsia" w:hAnsiTheme="minorEastAsia" w:hint="eastAsia"/>
                <w:sz w:val="20"/>
                <w:szCs w:val="20"/>
              </w:rPr>
              <w:t>黑霸王1号齿轮油75W-90，此项货品要求卖方按采购方要求现场分装（20L小桶包装）。且卖方提供分装所需所有物料及分装设备。</w:t>
            </w:r>
            <w:r w:rsidRPr="001B76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422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美孚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422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208L/桶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422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422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422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4220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4220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  <w:hideMark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RT-D润滑脂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KN物料编码03060020005900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1Kg/桶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  <w:hideMark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9651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车钩润滑脂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9651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Autol</w:t>
            </w:r>
            <w:proofErr w:type="spellEnd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TOP 2000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9651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9651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400g/支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9651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9651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302DDE" w:rsidRDefault="00302DDE" w:rsidP="00302DD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批次供货</w:t>
            </w: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  <w:hideMark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轮缘润滑油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RTS ABO RAIL或G.BESLUX BIOGREASE M-000/G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16-20kg/桶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锂基脂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GADUS S2V100 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壳牌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18kg/桶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导电膏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DDG-A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武汉长电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500g/盒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波士胶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boktik7003黑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400ml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橡胶保护剂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F-50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老鹰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透明液体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6F4F" w:rsidRPr="00DD4CCE" w:rsidTr="006820D4">
        <w:trPr>
          <w:trHeight w:val="510"/>
        </w:trPr>
        <w:tc>
          <w:tcPr>
            <w:tcW w:w="566" w:type="dxa"/>
            <w:shd w:val="clear" w:color="auto" w:fill="auto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硅基脂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H295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F4F" w:rsidRPr="00FA5FEA" w:rsidRDefault="00D36F4F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白色固体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F4F" w:rsidRPr="00B5387E" w:rsidRDefault="00D36F4F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36F4F" w:rsidRPr="00B5387E" w:rsidRDefault="00D36F4F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D36F4F" w:rsidRPr="00B5387E" w:rsidRDefault="00D36F4F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20D4" w:rsidRPr="00DD4CCE" w:rsidTr="00B14EFE">
        <w:trPr>
          <w:trHeight w:val="778"/>
        </w:trPr>
        <w:tc>
          <w:tcPr>
            <w:tcW w:w="566" w:type="dxa"/>
            <w:shd w:val="clear" w:color="auto" w:fill="auto"/>
            <w:vAlign w:val="center"/>
          </w:tcPr>
          <w:p w:rsidR="006820D4" w:rsidRPr="00B5387E" w:rsidRDefault="006820D4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6820D4" w:rsidRPr="00B14EFE" w:rsidRDefault="006820D4" w:rsidP="00C4349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14EFE">
              <w:rPr>
                <w:rFonts w:asciiTheme="minorEastAsia" w:eastAsiaTheme="minorEastAsia" w:hAnsiTheme="minorEastAsia" w:hint="eastAsia"/>
                <w:sz w:val="22"/>
              </w:rPr>
              <w:t>报价总计/元：</w:t>
            </w:r>
          </w:p>
        </w:tc>
      </w:tr>
      <w:tr w:rsidR="00D36F4F" w:rsidRPr="00DD4CCE" w:rsidTr="00741F2F">
        <w:trPr>
          <w:trHeight w:val="762"/>
        </w:trPr>
        <w:tc>
          <w:tcPr>
            <w:tcW w:w="10772" w:type="dxa"/>
            <w:gridSpan w:val="10"/>
            <w:shd w:val="clear" w:color="auto" w:fill="auto"/>
            <w:vAlign w:val="center"/>
          </w:tcPr>
          <w:p w:rsidR="00D36F4F" w:rsidRPr="00B5387E" w:rsidRDefault="00D36F4F" w:rsidP="00126B3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报价须包含包装、运输、税金、装卸及相关服务等经采购方验收合格之前发生的所有费用，卖方不得请求采购方另行支付其他价款或费用。</w:t>
            </w:r>
          </w:p>
        </w:tc>
      </w:tr>
    </w:tbl>
    <w:p w:rsidR="00DD4C38" w:rsidRPr="00AC1244" w:rsidRDefault="00DD4C38" w:rsidP="00DD4C38">
      <w:pPr>
        <w:rPr>
          <w:sz w:val="24"/>
          <w:szCs w:val="24"/>
        </w:rPr>
      </w:pPr>
    </w:p>
    <w:p w:rsidR="00303D1C" w:rsidRPr="00AC1244" w:rsidRDefault="00303D1C" w:rsidP="00DD4C38">
      <w:pPr>
        <w:rPr>
          <w:rFonts w:ascii="宋体" w:hAnsi="宋体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供应商名称：（盖章）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联系人 ：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  <w:sectPr w:rsidR="00126B37" w:rsidRPr="00AB0963" w:rsidSect="000C6EB6">
          <w:footerReference w:type="default" r:id="rId10"/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联系方式</w:t>
      </w:r>
    </w:p>
    <w:p w:rsidR="0093260A" w:rsidRPr="00AC1244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AC1244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AC1244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53"/>
        <w:gridCol w:w="3250"/>
        <w:gridCol w:w="1716"/>
        <w:gridCol w:w="2111"/>
      </w:tblGrid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  <w:hideMark/>
          </w:tcPr>
          <w:p w:rsidR="006A36A0" w:rsidRPr="00B5387E" w:rsidRDefault="006A36A0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6A36A0" w:rsidRPr="00B5387E" w:rsidRDefault="006A36A0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物料名称</w:t>
            </w:r>
          </w:p>
        </w:tc>
        <w:tc>
          <w:tcPr>
            <w:tcW w:w="3250" w:type="dxa"/>
            <w:shd w:val="clear" w:color="auto" w:fill="auto"/>
            <w:vAlign w:val="center"/>
            <w:hideMark/>
          </w:tcPr>
          <w:p w:rsidR="006A36A0" w:rsidRPr="00B5387E" w:rsidRDefault="006A36A0" w:rsidP="000C6E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参考品牌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B5387E" w:rsidRDefault="006A36A0" w:rsidP="000C6E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型号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B5387E" w:rsidRDefault="006A36A0" w:rsidP="000C6E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技术规范/参数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通用润滑机油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2升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美孚齿轮油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741F2F" w:rsidRDefault="006A36A0" w:rsidP="00741F2F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41F2F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黑霸王1号齿轮油75W-90</w:t>
            </w:r>
            <w:r w:rsidRPr="00741F2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，此项货品要求卖方按采购方要求现场分装（20L小桶包装）。且卖方提供分装所需所有物料及分装设备。</w:t>
            </w:r>
            <w:r w:rsidRPr="00741F2F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美孚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208L/桶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RT-D润滑脂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KN物料编码03060020005900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1Kg/桶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车钩润滑脂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CE7F93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proofErr w:type="spellStart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Autol</w:t>
            </w:r>
            <w:proofErr w:type="spellEnd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TOP 2000</w:t>
            </w:r>
            <w:r w:rsidR="00CE7F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，</w:t>
            </w:r>
          </w:p>
          <w:p w:rsidR="006A36A0" w:rsidRPr="00B5387E" w:rsidRDefault="00CE7F93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分4批次供货。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400g/支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轮缘润滑油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RTS ABO RAIL或G.BESLUX BIOGREASE M-000/G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16-20kg/桶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锂基脂</w:t>
            </w:r>
            <w:proofErr w:type="gramEnd"/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GADUS S2V100 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壳牌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18kg/桶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导电膏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DDG-A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武汉长电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500g/盒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波士胶</w:t>
            </w:r>
            <w:proofErr w:type="gramEnd"/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boktik7003黑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400ml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橡胶保护剂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F-50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老鹰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透明液体</w:t>
            </w:r>
          </w:p>
        </w:tc>
      </w:tr>
      <w:tr w:rsidR="006A36A0" w:rsidRPr="00B5387E" w:rsidTr="00983C34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6A36A0" w:rsidRPr="00B5387E" w:rsidRDefault="006A36A0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硅基脂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A36A0" w:rsidRPr="00B5387E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5387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H295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A36A0" w:rsidRPr="00FA5FEA" w:rsidRDefault="006A36A0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A5FE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白色固体</w:t>
            </w:r>
          </w:p>
        </w:tc>
      </w:tr>
    </w:tbl>
    <w:p w:rsidR="00E64184" w:rsidRPr="00AC1244" w:rsidRDefault="00E6418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Pr="00731D57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A36A0" w:rsidRDefault="006A36A0" w:rsidP="00B5387E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41F2F" w:rsidRDefault="00741F2F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A4430F" w:rsidRDefault="00A4430F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AC1244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AC1244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AC1244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AC1244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AC1244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AC124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Pr="00AC1244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AC1244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AC1244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AC1244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D36F4F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D36F4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沈阳浑南有轨电车通用润滑机油、美孚齿轮油等备品采购</w:t>
      </w:r>
    </w:p>
    <w:p w:rsidR="0093260A" w:rsidRPr="00AC1244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AC1244">
        <w:trPr>
          <w:trHeight w:val="3295"/>
        </w:trPr>
        <w:tc>
          <w:tcPr>
            <w:tcW w:w="9073" w:type="dxa"/>
          </w:tcPr>
          <w:p w:rsidR="0093260A" w:rsidRPr="00AC1244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AC1244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Pr="00AC1244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Pr="00AC1244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AC1244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AC1244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AC1244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AC1244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AC1244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AC1244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D36F4F" w:rsidRPr="00D36F4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沈阳浑南有轨电车通用润滑机油、美孚齿轮油等备品采购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AC1244">
        <w:trPr>
          <w:trHeight w:val="3137"/>
        </w:trPr>
        <w:tc>
          <w:tcPr>
            <w:tcW w:w="9180" w:type="dxa"/>
          </w:tcPr>
          <w:p w:rsidR="0093260A" w:rsidRPr="00AC1244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Pr="00AC1244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6A36A0" w:rsidRDefault="006A36A0" w:rsidP="00B50640">
      <w:pPr>
        <w:ind w:firstLineChars="398" w:firstLine="1758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Pr="00AC1244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AC1244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D36F4F" w:rsidRPr="00D36F4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沈阳浑南有轨电车通用润滑机油、美孚齿轮油等备品采购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AC1244">
        <w:rPr>
          <w:rFonts w:asciiTheme="minorEastAsia" w:eastAsiaTheme="minorEastAsia" w:hAnsiTheme="minorEastAsia"/>
          <w:sz w:val="24"/>
          <w:szCs w:val="24"/>
        </w:rPr>
        <w:t>/</w:t>
      </w:r>
      <w:r w:rsidRPr="00AC124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AC124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AC124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AC1244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AC1244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AC1244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AC1244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AC124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29" w:rsidRDefault="004B1C29">
      <w:r>
        <w:separator/>
      </w:r>
    </w:p>
  </w:endnote>
  <w:endnote w:type="continuationSeparator" w:id="0">
    <w:p w:rsidR="004B1C29" w:rsidRDefault="004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0C6EB6" w:rsidRDefault="000C6EB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7F9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7F9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EB6" w:rsidRDefault="000C6EB6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0C6EB6" w:rsidRDefault="000C6EB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7F9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7F9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EB6" w:rsidRDefault="000C6EB6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29" w:rsidRDefault="004B1C29">
      <w:r>
        <w:separator/>
      </w:r>
    </w:p>
  </w:footnote>
  <w:footnote w:type="continuationSeparator" w:id="0">
    <w:p w:rsidR="004B1C29" w:rsidRDefault="004B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1F2F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107C"/>
    <w:rsid w:val="000A685B"/>
    <w:rsid w:val="000B10BB"/>
    <w:rsid w:val="000B51BD"/>
    <w:rsid w:val="000B5B24"/>
    <w:rsid w:val="000B6A8A"/>
    <w:rsid w:val="000C2353"/>
    <w:rsid w:val="000C26BC"/>
    <w:rsid w:val="000C5507"/>
    <w:rsid w:val="000C6EB6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1EF9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402"/>
    <w:rsid w:val="001B0A8A"/>
    <w:rsid w:val="001B2F7A"/>
    <w:rsid w:val="001B66F0"/>
    <w:rsid w:val="001B67C9"/>
    <w:rsid w:val="001B763B"/>
    <w:rsid w:val="001B76EC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03FC"/>
    <w:rsid w:val="00262C29"/>
    <w:rsid w:val="0026432E"/>
    <w:rsid w:val="00264B15"/>
    <w:rsid w:val="00265C9D"/>
    <w:rsid w:val="00267A89"/>
    <w:rsid w:val="00270F63"/>
    <w:rsid w:val="00282559"/>
    <w:rsid w:val="00283D80"/>
    <w:rsid w:val="00285A93"/>
    <w:rsid w:val="002A03B6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2DDE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4447"/>
    <w:rsid w:val="00374DF9"/>
    <w:rsid w:val="003771DC"/>
    <w:rsid w:val="003779F0"/>
    <w:rsid w:val="00380E4D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5FA2"/>
    <w:rsid w:val="003D701B"/>
    <w:rsid w:val="003E12BC"/>
    <w:rsid w:val="003E2B78"/>
    <w:rsid w:val="003E5491"/>
    <w:rsid w:val="003F1155"/>
    <w:rsid w:val="003F33D0"/>
    <w:rsid w:val="00415158"/>
    <w:rsid w:val="004206D8"/>
    <w:rsid w:val="00426697"/>
    <w:rsid w:val="0043063E"/>
    <w:rsid w:val="004325AF"/>
    <w:rsid w:val="00432CCE"/>
    <w:rsid w:val="004407A5"/>
    <w:rsid w:val="00441EE8"/>
    <w:rsid w:val="00442BB5"/>
    <w:rsid w:val="0044454E"/>
    <w:rsid w:val="00447DFA"/>
    <w:rsid w:val="00447F18"/>
    <w:rsid w:val="00454343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1C29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3188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31CB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27EC"/>
    <w:rsid w:val="00596756"/>
    <w:rsid w:val="005A23AB"/>
    <w:rsid w:val="005A3323"/>
    <w:rsid w:val="005A781E"/>
    <w:rsid w:val="005B1BE7"/>
    <w:rsid w:val="005B5A84"/>
    <w:rsid w:val="005C22D6"/>
    <w:rsid w:val="005C5AF9"/>
    <w:rsid w:val="005D07E2"/>
    <w:rsid w:val="005D5EFD"/>
    <w:rsid w:val="005E7A08"/>
    <w:rsid w:val="005F1CD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1E65"/>
    <w:rsid w:val="00666FBE"/>
    <w:rsid w:val="00667183"/>
    <w:rsid w:val="00672450"/>
    <w:rsid w:val="00673FC9"/>
    <w:rsid w:val="006751E6"/>
    <w:rsid w:val="00675A41"/>
    <w:rsid w:val="006820D4"/>
    <w:rsid w:val="00683DC9"/>
    <w:rsid w:val="00684E01"/>
    <w:rsid w:val="0068688E"/>
    <w:rsid w:val="0069259C"/>
    <w:rsid w:val="00692765"/>
    <w:rsid w:val="00694166"/>
    <w:rsid w:val="006943FC"/>
    <w:rsid w:val="0069541D"/>
    <w:rsid w:val="006A19EE"/>
    <w:rsid w:val="006A36A0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1D57"/>
    <w:rsid w:val="00732A13"/>
    <w:rsid w:val="00732D78"/>
    <w:rsid w:val="00736421"/>
    <w:rsid w:val="007367F1"/>
    <w:rsid w:val="00737D7D"/>
    <w:rsid w:val="00741F2F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47F2A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1507"/>
    <w:rsid w:val="0090532F"/>
    <w:rsid w:val="00911CAB"/>
    <w:rsid w:val="00912C4C"/>
    <w:rsid w:val="00915726"/>
    <w:rsid w:val="00916E64"/>
    <w:rsid w:val="009203DD"/>
    <w:rsid w:val="009221A8"/>
    <w:rsid w:val="00924379"/>
    <w:rsid w:val="00924F93"/>
    <w:rsid w:val="00927311"/>
    <w:rsid w:val="009276A1"/>
    <w:rsid w:val="0093260A"/>
    <w:rsid w:val="00932966"/>
    <w:rsid w:val="00932A9F"/>
    <w:rsid w:val="009457A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3C34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1A7"/>
    <w:rsid w:val="009E0FFC"/>
    <w:rsid w:val="009E2969"/>
    <w:rsid w:val="009E7102"/>
    <w:rsid w:val="009F1056"/>
    <w:rsid w:val="009F228A"/>
    <w:rsid w:val="009F3482"/>
    <w:rsid w:val="00A00188"/>
    <w:rsid w:val="00A26F43"/>
    <w:rsid w:val="00A31BC4"/>
    <w:rsid w:val="00A40515"/>
    <w:rsid w:val="00A417DB"/>
    <w:rsid w:val="00A4430F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2BC6"/>
    <w:rsid w:val="00AA3F70"/>
    <w:rsid w:val="00AA639D"/>
    <w:rsid w:val="00AB0963"/>
    <w:rsid w:val="00AB10CE"/>
    <w:rsid w:val="00AB28A7"/>
    <w:rsid w:val="00AB543D"/>
    <w:rsid w:val="00AB66E0"/>
    <w:rsid w:val="00AC006E"/>
    <w:rsid w:val="00AC1244"/>
    <w:rsid w:val="00AC12B4"/>
    <w:rsid w:val="00AC13C8"/>
    <w:rsid w:val="00AC1CAB"/>
    <w:rsid w:val="00AC32D5"/>
    <w:rsid w:val="00AC4D67"/>
    <w:rsid w:val="00AD3373"/>
    <w:rsid w:val="00AD49DE"/>
    <w:rsid w:val="00AD4C1B"/>
    <w:rsid w:val="00AE4F06"/>
    <w:rsid w:val="00AF2936"/>
    <w:rsid w:val="00AF5AC1"/>
    <w:rsid w:val="00B0036A"/>
    <w:rsid w:val="00B03DB8"/>
    <w:rsid w:val="00B06C3E"/>
    <w:rsid w:val="00B12308"/>
    <w:rsid w:val="00B14EFE"/>
    <w:rsid w:val="00B1526E"/>
    <w:rsid w:val="00B23F94"/>
    <w:rsid w:val="00B33715"/>
    <w:rsid w:val="00B37AAC"/>
    <w:rsid w:val="00B43387"/>
    <w:rsid w:val="00B50640"/>
    <w:rsid w:val="00B5387E"/>
    <w:rsid w:val="00B570E9"/>
    <w:rsid w:val="00B61A96"/>
    <w:rsid w:val="00B67923"/>
    <w:rsid w:val="00B757A0"/>
    <w:rsid w:val="00B9118E"/>
    <w:rsid w:val="00B913E2"/>
    <w:rsid w:val="00B916D0"/>
    <w:rsid w:val="00B9282E"/>
    <w:rsid w:val="00B966DC"/>
    <w:rsid w:val="00B96E5A"/>
    <w:rsid w:val="00BA2A46"/>
    <w:rsid w:val="00BA4701"/>
    <w:rsid w:val="00BB0BCD"/>
    <w:rsid w:val="00BB1B78"/>
    <w:rsid w:val="00BB74E4"/>
    <w:rsid w:val="00BB79A9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3490"/>
    <w:rsid w:val="00C4427B"/>
    <w:rsid w:val="00C44D24"/>
    <w:rsid w:val="00C4528D"/>
    <w:rsid w:val="00C4702F"/>
    <w:rsid w:val="00C4746F"/>
    <w:rsid w:val="00C62757"/>
    <w:rsid w:val="00C67B18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E7F93"/>
    <w:rsid w:val="00CF24B0"/>
    <w:rsid w:val="00CF4093"/>
    <w:rsid w:val="00CF4D09"/>
    <w:rsid w:val="00D13452"/>
    <w:rsid w:val="00D144B0"/>
    <w:rsid w:val="00D20EED"/>
    <w:rsid w:val="00D22F0F"/>
    <w:rsid w:val="00D35E22"/>
    <w:rsid w:val="00D3600B"/>
    <w:rsid w:val="00D36F4F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3BDC"/>
    <w:rsid w:val="00D95003"/>
    <w:rsid w:val="00D95FAC"/>
    <w:rsid w:val="00D96D7B"/>
    <w:rsid w:val="00D97D75"/>
    <w:rsid w:val="00DA4685"/>
    <w:rsid w:val="00DA4728"/>
    <w:rsid w:val="00DB04C2"/>
    <w:rsid w:val="00DB5802"/>
    <w:rsid w:val="00DB5EAD"/>
    <w:rsid w:val="00DC0A7F"/>
    <w:rsid w:val="00DC1DB2"/>
    <w:rsid w:val="00DC3C83"/>
    <w:rsid w:val="00DC3E1B"/>
    <w:rsid w:val="00DC4037"/>
    <w:rsid w:val="00DC49AC"/>
    <w:rsid w:val="00DC7CF4"/>
    <w:rsid w:val="00DD477F"/>
    <w:rsid w:val="00DD4C38"/>
    <w:rsid w:val="00DD4CCE"/>
    <w:rsid w:val="00DD7A58"/>
    <w:rsid w:val="00DE23FD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978F1"/>
    <w:rsid w:val="00EA5080"/>
    <w:rsid w:val="00EA535B"/>
    <w:rsid w:val="00EA6A6D"/>
    <w:rsid w:val="00EB13B4"/>
    <w:rsid w:val="00EB2D55"/>
    <w:rsid w:val="00EC4101"/>
    <w:rsid w:val="00EC440B"/>
    <w:rsid w:val="00EC6820"/>
    <w:rsid w:val="00ED0704"/>
    <w:rsid w:val="00ED1830"/>
    <w:rsid w:val="00ED49C9"/>
    <w:rsid w:val="00EE037A"/>
    <w:rsid w:val="00F06101"/>
    <w:rsid w:val="00F10AA1"/>
    <w:rsid w:val="00F12B37"/>
    <w:rsid w:val="00F15AC8"/>
    <w:rsid w:val="00F2779D"/>
    <w:rsid w:val="00F33C92"/>
    <w:rsid w:val="00F34B6E"/>
    <w:rsid w:val="00F36946"/>
    <w:rsid w:val="00F4271B"/>
    <w:rsid w:val="00F476CB"/>
    <w:rsid w:val="00F63ABD"/>
    <w:rsid w:val="00F71AD9"/>
    <w:rsid w:val="00F72DCA"/>
    <w:rsid w:val="00F75D12"/>
    <w:rsid w:val="00F925C7"/>
    <w:rsid w:val="00F93AA1"/>
    <w:rsid w:val="00F94396"/>
    <w:rsid w:val="00F95811"/>
    <w:rsid w:val="00F96CEE"/>
    <w:rsid w:val="00FC1BA5"/>
    <w:rsid w:val="00FC46AC"/>
    <w:rsid w:val="00FD1B40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661B-C262-4EC5-9939-C5F5C624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764</Words>
  <Characters>4357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22</cp:revision>
  <cp:lastPrinted>2024-02-05T03:36:00Z</cp:lastPrinted>
  <dcterms:created xsi:type="dcterms:W3CDTF">2024-02-06T07:19:00Z</dcterms:created>
  <dcterms:modified xsi:type="dcterms:W3CDTF">2024-02-23T07:18:00Z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